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76" w:rsidRPr="00AF7176" w:rsidRDefault="00526D76" w:rsidP="00526D76">
      <w:pPr>
        <w:spacing w:line="276" w:lineRule="auto"/>
        <w:jc w:val="right"/>
        <w:rPr>
          <w:szCs w:val="24"/>
        </w:rPr>
      </w:pPr>
      <w:r w:rsidRPr="00AF7176">
        <w:rPr>
          <w:szCs w:val="24"/>
        </w:rPr>
        <w:t>Приложение № 1 к приказу</w:t>
      </w:r>
    </w:p>
    <w:p w:rsidR="00526D76" w:rsidRPr="00AF7176" w:rsidRDefault="006064E4" w:rsidP="00526D76">
      <w:pPr>
        <w:spacing w:line="276" w:lineRule="auto"/>
        <w:jc w:val="right"/>
        <w:rPr>
          <w:szCs w:val="24"/>
        </w:rPr>
      </w:pPr>
      <w:r>
        <w:rPr>
          <w:szCs w:val="24"/>
        </w:rPr>
        <w:t>от «18</w:t>
      </w:r>
      <w:r w:rsidR="00526D76" w:rsidRPr="00AF7176">
        <w:rPr>
          <w:szCs w:val="24"/>
        </w:rPr>
        <w:t xml:space="preserve">» </w:t>
      </w:r>
      <w:r>
        <w:rPr>
          <w:szCs w:val="24"/>
        </w:rPr>
        <w:t xml:space="preserve">мая </w:t>
      </w:r>
      <w:r w:rsidR="00526D76" w:rsidRPr="00AF7176">
        <w:rPr>
          <w:szCs w:val="24"/>
        </w:rPr>
        <w:t xml:space="preserve">2023 года № </w:t>
      </w:r>
      <w:r>
        <w:rPr>
          <w:szCs w:val="24"/>
        </w:rPr>
        <w:t>02-952</w:t>
      </w:r>
    </w:p>
    <w:p w:rsidR="00526D76" w:rsidRDefault="00526D76" w:rsidP="00526D76">
      <w:pPr>
        <w:spacing w:after="200" w:line="276" w:lineRule="auto"/>
        <w:ind w:left="0" w:firstLine="0"/>
        <w:jc w:val="center"/>
        <w:outlineLvl w:val="0"/>
        <w:rPr>
          <w:rFonts w:eastAsia="Calibri"/>
          <w:color w:val="auto"/>
          <w:szCs w:val="36"/>
          <w:lang w:eastAsia="en-US"/>
        </w:rPr>
      </w:pPr>
    </w:p>
    <w:p w:rsidR="00526D76" w:rsidRPr="00F90AF8" w:rsidRDefault="00526D76" w:rsidP="00526D76">
      <w:pPr>
        <w:spacing w:after="200" w:line="276" w:lineRule="auto"/>
        <w:ind w:left="0" w:firstLine="0"/>
        <w:jc w:val="center"/>
        <w:outlineLvl w:val="0"/>
        <w:rPr>
          <w:rFonts w:eastAsia="Calibri"/>
          <w:b/>
          <w:color w:val="auto"/>
          <w:szCs w:val="36"/>
          <w:lang w:eastAsia="en-US"/>
        </w:rPr>
      </w:pPr>
      <w:r w:rsidRPr="00F90AF8">
        <w:rPr>
          <w:rFonts w:eastAsia="Calibri"/>
          <w:b/>
          <w:color w:val="auto"/>
          <w:szCs w:val="36"/>
          <w:lang w:eastAsia="en-US"/>
        </w:rPr>
        <w:t>ПОЛОЖЕНИЕ</w:t>
      </w:r>
    </w:p>
    <w:p w:rsidR="00526D76" w:rsidRPr="00F90AF8" w:rsidRDefault="00526D76" w:rsidP="00526D76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F90AF8">
        <w:rPr>
          <w:rFonts w:eastAsia="Calibri"/>
          <w:b/>
          <w:color w:val="auto"/>
          <w:szCs w:val="28"/>
          <w:lang w:eastAsia="en-US"/>
        </w:rPr>
        <w:t xml:space="preserve">о медицинском центре федерального государственного бюджетного образовательного учреждения высшего образования «Российская академия </w:t>
      </w:r>
      <w:bookmarkStart w:id="0" w:name="_GoBack"/>
      <w:bookmarkEnd w:id="0"/>
      <w:r w:rsidRPr="00F90AF8">
        <w:rPr>
          <w:rFonts w:eastAsia="Calibri"/>
          <w:b/>
          <w:color w:val="auto"/>
          <w:szCs w:val="28"/>
          <w:lang w:eastAsia="en-US"/>
        </w:rPr>
        <w:t>народного хозяйства и государственной службы при Президенте Российской Федерации»</w:t>
      </w:r>
    </w:p>
    <w:p w:rsidR="00526D76" w:rsidRPr="002D5743" w:rsidRDefault="00526D76" w:rsidP="00526D76">
      <w:pPr>
        <w:spacing w:after="200" w:line="276" w:lineRule="auto"/>
        <w:ind w:left="0" w:firstLine="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 w:rsidRPr="002D5743">
        <w:rPr>
          <w:rFonts w:eastAsia="Calibri"/>
          <w:b/>
          <w:color w:val="auto"/>
          <w:szCs w:val="24"/>
          <w:lang w:val="en-US" w:eastAsia="en-US"/>
        </w:rPr>
        <w:t>I</w:t>
      </w:r>
      <w:r w:rsidRPr="002D5743">
        <w:rPr>
          <w:rFonts w:eastAsia="Calibri"/>
          <w:b/>
          <w:color w:val="auto"/>
          <w:szCs w:val="24"/>
          <w:lang w:eastAsia="en-US"/>
        </w:rPr>
        <w:t>.</w:t>
      </w:r>
      <w:r>
        <w:rPr>
          <w:rFonts w:eastAsia="Calibri"/>
          <w:b/>
          <w:color w:val="auto"/>
          <w:szCs w:val="24"/>
          <w:lang w:eastAsia="en-US"/>
        </w:rPr>
        <w:t xml:space="preserve"> </w:t>
      </w:r>
      <w:r w:rsidRPr="002D5743">
        <w:rPr>
          <w:rFonts w:eastAsia="Calibri"/>
          <w:b/>
          <w:color w:val="auto"/>
          <w:szCs w:val="24"/>
          <w:lang w:eastAsia="en-US"/>
        </w:rPr>
        <w:t>Общие положения</w:t>
      </w:r>
    </w:p>
    <w:p w:rsidR="00526D76" w:rsidRPr="002D5743" w:rsidRDefault="00526D76" w:rsidP="00526D76">
      <w:pPr>
        <w:spacing w:after="200" w:line="276" w:lineRule="auto"/>
        <w:ind w:left="0" w:firstLine="0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526D76" w:rsidRDefault="00526D76" w:rsidP="00526D76">
      <w:pPr>
        <w:spacing w:after="200" w:line="276" w:lineRule="auto"/>
        <w:ind w:left="0" w:right="-1" w:firstLine="0"/>
        <w:contextualSpacing/>
        <w:rPr>
          <w:rFonts w:eastAsia="Calibri"/>
          <w:color w:val="auto"/>
          <w:szCs w:val="24"/>
          <w:lang w:eastAsia="en-US"/>
        </w:rPr>
      </w:pPr>
      <w:r w:rsidRPr="002D5743">
        <w:rPr>
          <w:rFonts w:eastAsia="Calibri"/>
          <w:color w:val="auto"/>
          <w:szCs w:val="24"/>
          <w:lang w:eastAsia="en-US"/>
        </w:rPr>
        <w:t xml:space="preserve">   </w:t>
      </w:r>
      <w:r w:rsidRPr="002D5743">
        <w:rPr>
          <w:rFonts w:eastAsia="Calibri"/>
          <w:color w:val="auto"/>
          <w:szCs w:val="24"/>
          <w:lang w:eastAsia="en-US"/>
        </w:rPr>
        <w:tab/>
        <w:t xml:space="preserve"> </w:t>
      </w:r>
      <w:r>
        <w:rPr>
          <w:rFonts w:eastAsia="Calibri"/>
          <w:color w:val="auto"/>
          <w:szCs w:val="24"/>
          <w:lang w:eastAsia="en-US"/>
        </w:rPr>
        <w:t>1. Медицинский центр</w:t>
      </w:r>
      <w:r w:rsidRPr="00AD7196">
        <w:rPr>
          <w:rFonts w:eastAsia="Calibri"/>
          <w:color w:val="auto"/>
          <w:szCs w:val="24"/>
          <w:lang w:eastAsia="en-US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rFonts w:eastAsia="Calibri"/>
          <w:color w:val="auto"/>
          <w:szCs w:val="24"/>
          <w:lang w:eastAsia="en-US"/>
        </w:rPr>
        <w:t xml:space="preserve"> (далее Медицинский центр) </w:t>
      </w:r>
      <w:r w:rsidRPr="00AD7196">
        <w:rPr>
          <w:rFonts w:eastAsia="Calibri"/>
          <w:color w:val="auto"/>
          <w:szCs w:val="24"/>
          <w:lang w:eastAsia="en-US"/>
        </w:rPr>
        <w:t>создан в соответствии с приказом</w:t>
      </w:r>
      <w:r>
        <w:rPr>
          <w:rFonts w:eastAsia="Calibri"/>
          <w:color w:val="auto"/>
          <w:szCs w:val="24"/>
          <w:lang w:eastAsia="en-US"/>
        </w:rPr>
        <w:t xml:space="preserve"> ректора Академии от 2 августа 2011 года № 02-211 «О Медицинском центре РАНХиГС».</w:t>
      </w:r>
    </w:p>
    <w:p w:rsidR="00526D76" w:rsidRDefault="00526D76" w:rsidP="00526D76">
      <w:pPr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2. Медицинский центр</w:t>
      </w:r>
      <w:r w:rsidRPr="005576D7">
        <w:rPr>
          <w:rFonts w:eastAsia="Calibri"/>
          <w:color w:val="auto"/>
          <w:szCs w:val="24"/>
          <w:lang w:eastAsia="en-US"/>
        </w:rPr>
        <w:t xml:space="preserve"> является структурным подразделением </w:t>
      </w:r>
      <w:r>
        <w:rPr>
          <w:rFonts w:eastAsia="Calibri"/>
          <w:color w:val="auto"/>
          <w:szCs w:val="24"/>
          <w:lang w:eastAsia="en-US"/>
        </w:rPr>
        <w:t>Академии</w:t>
      </w:r>
      <w:r w:rsidRPr="005576D7">
        <w:rPr>
          <w:rFonts w:eastAsia="Calibri"/>
          <w:color w:val="auto"/>
          <w:szCs w:val="24"/>
          <w:lang w:eastAsia="en-US"/>
        </w:rPr>
        <w:t>, не является юридическим лицом, осуществляет его функцию или их часть в соответствии с уставом Учреждения и настоящим Положением, имеет круглую печать со своим полным наименованием, а также иные необходимые для деятельности печати, штампы и бланки.</w:t>
      </w:r>
    </w:p>
    <w:p w:rsidR="00526D76" w:rsidRDefault="00526D76" w:rsidP="00526D76">
      <w:pPr>
        <w:spacing w:after="200" w:line="276" w:lineRule="auto"/>
        <w:ind w:left="0" w:right="-1" w:firstLine="708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3</w:t>
      </w:r>
      <w:r w:rsidRPr="002D5743">
        <w:rPr>
          <w:rFonts w:eastAsia="Calibri"/>
          <w:color w:val="auto"/>
          <w:szCs w:val="24"/>
          <w:lang w:eastAsia="en-US"/>
        </w:rPr>
        <w:t xml:space="preserve">. </w:t>
      </w:r>
      <w:r>
        <w:rPr>
          <w:rFonts w:eastAsia="Calibri"/>
          <w:color w:val="auto"/>
          <w:szCs w:val="24"/>
          <w:lang w:eastAsia="en-US"/>
        </w:rPr>
        <w:t>П</w:t>
      </w:r>
      <w:r w:rsidRPr="002D5743">
        <w:rPr>
          <w:rFonts w:eastAsia="Calibri"/>
          <w:color w:val="auto"/>
          <w:szCs w:val="24"/>
          <w:lang w:eastAsia="en-US"/>
        </w:rPr>
        <w:t>олное наименование: «Медицинский центр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Федерации».</w:t>
      </w:r>
    </w:p>
    <w:p w:rsidR="00526D76" w:rsidRDefault="00526D76" w:rsidP="00526D76">
      <w:pPr>
        <w:spacing w:after="200" w:line="276" w:lineRule="auto"/>
        <w:ind w:left="0" w:right="-1" w:firstLine="708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4.</w:t>
      </w:r>
      <w:r w:rsidRPr="002D5743">
        <w:rPr>
          <w:rFonts w:eastAsia="Calibri"/>
          <w:color w:val="auto"/>
          <w:szCs w:val="24"/>
          <w:lang w:eastAsia="en-US"/>
        </w:rPr>
        <w:t xml:space="preserve"> Сокращенное наименование – Медицинский центр Российской академии народного хозяйства и государственной службы при Президенте Российской Федерации.</w:t>
      </w:r>
    </w:p>
    <w:p w:rsidR="00526D76" w:rsidRDefault="00526D76" w:rsidP="00526D76">
      <w:pPr>
        <w:spacing w:after="200" w:line="276" w:lineRule="auto"/>
        <w:ind w:left="0" w:right="-1" w:firstLine="708"/>
        <w:contextualSpacing/>
        <w:rPr>
          <w:rFonts w:eastAsia="Calibri"/>
          <w:color w:val="auto"/>
          <w:szCs w:val="24"/>
          <w:lang w:eastAsia="en-US"/>
        </w:rPr>
      </w:pPr>
      <w:r w:rsidRPr="005576D7">
        <w:rPr>
          <w:rFonts w:eastAsia="Calibri"/>
          <w:color w:val="auto"/>
          <w:szCs w:val="24"/>
          <w:lang w:eastAsia="en-US"/>
        </w:rPr>
        <w:t xml:space="preserve">5. </w:t>
      </w:r>
      <w:r>
        <w:rPr>
          <w:rFonts w:eastAsia="Calibri"/>
          <w:color w:val="auto"/>
          <w:szCs w:val="24"/>
          <w:lang w:eastAsia="en-US"/>
        </w:rPr>
        <w:t>Медицинский центр</w:t>
      </w:r>
      <w:r w:rsidRPr="005576D7">
        <w:rPr>
          <w:rFonts w:eastAsia="Calibri"/>
          <w:color w:val="auto"/>
          <w:szCs w:val="24"/>
          <w:lang w:eastAsia="en-US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</w:t>
      </w:r>
      <w:r>
        <w:rPr>
          <w:rFonts w:eastAsia="Calibri"/>
          <w:color w:val="auto"/>
          <w:szCs w:val="24"/>
          <w:lang w:eastAsia="en-US"/>
        </w:rPr>
        <w:t>образования</w:t>
      </w:r>
      <w:r w:rsidRPr="005576D7">
        <w:rPr>
          <w:rFonts w:eastAsia="Calibri"/>
          <w:color w:val="auto"/>
          <w:szCs w:val="24"/>
          <w:lang w:eastAsia="en-US"/>
        </w:rPr>
        <w:t xml:space="preserve"> Российской Федерации,</w:t>
      </w:r>
      <w:r>
        <w:rPr>
          <w:rFonts w:eastAsia="Calibri"/>
          <w:color w:val="auto"/>
          <w:szCs w:val="24"/>
          <w:lang w:eastAsia="en-US"/>
        </w:rPr>
        <w:t xml:space="preserve"> Министерства здравоохранения Российской Федерации, Академии</w:t>
      </w:r>
      <w:r w:rsidRPr="005576D7">
        <w:rPr>
          <w:rFonts w:eastAsia="Calibri"/>
          <w:color w:val="auto"/>
          <w:szCs w:val="24"/>
          <w:lang w:eastAsia="en-US"/>
        </w:rPr>
        <w:t xml:space="preserve">, а также Уставом </w:t>
      </w:r>
      <w:r>
        <w:rPr>
          <w:rFonts w:eastAsia="Calibri"/>
          <w:color w:val="auto"/>
          <w:szCs w:val="24"/>
          <w:lang w:eastAsia="en-US"/>
        </w:rPr>
        <w:t>Академии</w:t>
      </w:r>
      <w:r w:rsidRPr="005576D7">
        <w:rPr>
          <w:rFonts w:eastAsia="Calibri"/>
          <w:color w:val="auto"/>
          <w:szCs w:val="24"/>
          <w:lang w:eastAsia="en-US"/>
        </w:rPr>
        <w:t xml:space="preserve"> и настоящим Положением.</w:t>
      </w:r>
    </w:p>
    <w:p w:rsidR="00526D76" w:rsidRDefault="00526D76" w:rsidP="00526D76">
      <w:pPr>
        <w:spacing w:after="200" w:line="276" w:lineRule="auto"/>
        <w:ind w:left="0" w:right="-1" w:firstLine="708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6. </w:t>
      </w:r>
      <w:r w:rsidRPr="00D47B6F">
        <w:rPr>
          <w:rFonts w:eastAsia="Calibri"/>
          <w:color w:val="auto"/>
          <w:szCs w:val="24"/>
          <w:lang w:eastAsia="en-US"/>
        </w:rPr>
        <w:t xml:space="preserve">Организационная структура </w:t>
      </w:r>
      <w:r>
        <w:rPr>
          <w:rFonts w:eastAsia="Calibri"/>
          <w:color w:val="auto"/>
          <w:szCs w:val="24"/>
          <w:lang w:eastAsia="en-US"/>
        </w:rPr>
        <w:t>Медицинского центра</w:t>
      </w:r>
      <w:r w:rsidRPr="00D47B6F">
        <w:rPr>
          <w:rFonts w:eastAsia="Calibri"/>
          <w:color w:val="auto"/>
          <w:szCs w:val="24"/>
          <w:lang w:eastAsia="en-US"/>
        </w:rPr>
        <w:t xml:space="preserve"> определяется штатом, утвержденным в порядке, установленном в </w:t>
      </w:r>
      <w:r>
        <w:rPr>
          <w:rFonts w:eastAsia="Calibri"/>
          <w:color w:val="auto"/>
          <w:szCs w:val="24"/>
          <w:lang w:eastAsia="en-US"/>
        </w:rPr>
        <w:t xml:space="preserve">Академии. </w:t>
      </w:r>
    </w:p>
    <w:p w:rsidR="00526D76" w:rsidRPr="002D5743" w:rsidRDefault="00526D76" w:rsidP="00526D76">
      <w:pPr>
        <w:spacing w:after="200" w:line="276" w:lineRule="auto"/>
        <w:ind w:left="0" w:right="-1" w:firstLine="708"/>
        <w:contextualSpacing/>
        <w:rPr>
          <w:rFonts w:eastAsia="Calibri"/>
          <w:color w:val="auto"/>
          <w:szCs w:val="24"/>
          <w:lang w:eastAsia="en-US"/>
        </w:rPr>
      </w:pPr>
      <w:r w:rsidRPr="00D47B6F">
        <w:rPr>
          <w:rFonts w:eastAsia="Calibri"/>
          <w:color w:val="auto"/>
          <w:szCs w:val="24"/>
          <w:lang w:eastAsia="en-US"/>
        </w:rPr>
        <w:t>7. Реорганизация или ликвидация Медицинского центра осуществляется в порядке, установленном уставом Академии.</w:t>
      </w:r>
    </w:p>
    <w:p w:rsidR="00526D76" w:rsidRPr="002D5743" w:rsidRDefault="00526D76" w:rsidP="00526D76">
      <w:pPr>
        <w:spacing w:after="200" w:line="276" w:lineRule="auto"/>
        <w:ind w:left="0" w:right="-1" w:firstLine="0"/>
        <w:contextualSpacing/>
        <w:rPr>
          <w:rFonts w:eastAsia="Calibri"/>
          <w:color w:val="auto"/>
          <w:szCs w:val="24"/>
          <w:lang w:eastAsia="en-US"/>
        </w:rPr>
      </w:pPr>
      <w:r w:rsidRPr="002D5743">
        <w:rPr>
          <w:rFonts w:eastAsia="Calibri"/>
          <w:color w:val="auto"/>
          <w:szCs w:val="24"/>
          <w:lang w:eastAsia="en-US"/>
        </w:rPr>
        <w:t xml:space="preserve">      </w:t>
      </w:r>
      <w:r w:rsidRPr="002D5743">
        <w:rPr>
          <w:rFonts w:eastAsia="Calibri"/>
          <w:color w:val="auto"/>
          <w:szCs w:val="24"/>
          <w:lang w:eastAsia="en-US"/>
        </w:rPr>
        <w:tab/>
      </w:r>
      <w:r w:rsidRPr="00D47B6F">
        <w:rPr>
          <w:rFonts w:eastAsia="Calibri"/>
          <w:color w:val="auto"/>
          <w:szCs w:val="24"/>
          <w:lang w:eastAsia="en-US"/>
        </w:rPr>
        <w:t>8</w:t>
      </w:r>
      <w:r w:rsidRPr="002D5743">
        <w:rPr>
          <w:rFonts w:eastAsia="Calibri"/>
          <w:color w:val="auto"/>
          <w:szCs w:val="24"/>
          <w:lang w:eastAsia="en-US"/>
        </w:rPr>
        <w:t xml:space="preserve">. Фактический адрес </w:t>
      </w:r>
      <w:r w:rsidRPr="00D47B6F">
        <w:rPr>
          <w:rFonts w:eastAsia="Calibri"/>
          <w:color w:val="auto"/>
          <w:szCs w:val="24"/>
          <w:lang w:eastAsia="en-US"/>
        </w:rPr>
        <w:t>Медицинского центра</w:t>
      </w:r>
      <w:r w:rsidRPr="002D5743">
        <w:rPr>
          <w:rFonts w:eastAsia="Calibri"/>
          <w:color w:val="auto"/>
          <w:szCs w:val="24"/>
          <w:lang w:eastAsia="en-US"/>
        </w:rPr>
        <w:t xml:space="preserve"> и адрес оказания медицинских услуг: 119571, </w:t>
      </w:r>
      <w:r>
        <w:rPr>
          <w:rFonts w:eastAsia="Calibri"/>
          <w:color w:val="auto"/>
          <w:szCs w:val="24"/>
          <w:lang w:eastAsia="en-US"/>
        </w:rPr>
        <w:t xml:space="preserve">Россия, г. Москва, </w:t>
      </w:r>
      <w:r w:rsidRPr="002D5743">
        <w:rPr>
          <w:rFonts w:eastAsia="Calibri"/>
          <w:color w:val="auto"/>
          <w:szCs w:val="24"/>
          <w:lang w:eastAsia="en-US"/>
        </w:rPr>
        <w:t>Вернадского</w:t>
      </w:r>
      <w:r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auto"/>
          <w:szCs w:val="24"/>
          <w:lang w:eastAsia="en-US"/>
        </w:rPr>
        <w:t>пр-кт</w:t>
      </w:r>
      <w:proofErr w:type="spellEnd"/>
      <w:r w:rsidRPr="002D5743">
        <w:rPr>
          <w:rFonts w:eastAsia="Calibri"/>
          <w:color w:val="auto"/>
          <w:szCs w:val="24"/>
          <w:lang w:eastAsia="en-US"/>
        </w:rPr>
        <w:t>,</w:t>
      </w:r>
      <w:r>
        <w:rPr>
          <w:rFonts w:eastAsia="Calibri"/>
          <w:color w:val="auto"/>
          <w:szCs w:val="24"/>
          <w:lang w:eastAsia="en-US"/>
        </w:rPr>
        <w:t xml:space="preserve"> д. </w:t>
      </w:r>
      <w:r w:rsidRPr="002D5743">
        <w:rPr>
          <w:rFonts w:eastAsia="Calibri"/>
          <w:color w:val="auto"/>
          <w:szCs w:val="24"/>
          <w:lang w:eastAsia="en-US"/>
        </w:rPr>
        <w:t>84, к.1.</w:t>
      </w:r>
    </w:p>
    <w:p w:rsidR="00526D76" w:rsidRPr="002D5743" w:rsidRDefault="00526D76" w:rsidP="00526D76">
      <w:pPr>
        <w:tabs>
          <w:tab w:val="left" w:pos="709"/>
        </w:tabs>
        <w:spacing w:after="200" w:line="276" w:lineRule="auto"/>
        <w:ind w:left="0" w:right="-1" w:firstLine="0"/>
        <w:contextualSpacing/>
        <w:rPr>
          <w:rFonts w:eastAsia="Calibri"/>
          <w:color w:val="FF0000"/>
          <w:szCs w:val="24"/>
          <w:lang w:eastAsia="en-US"/>
        </w:rPr>
      </w:pPr>
      <w:r w:rsidRPr="002D5743">
        <w:rPr>
          <w:rFonts w:eastAsia="Calibri"/>
          <w:color w:val="FF0000"/>
          <w:szCs w:val="24"/>
          <w:lang w:eastAsia="en-US"/>
        </w:rPr>
        <w:t xml:space="preserve">      </w:t>
      </w:r>
      <w:r w:rsidRPr="002D5743">
        <w:rPr>
          <w:rFonts w:eastAsia="Calibri"/>
          <w:color w:val="FF0000"/>
          <w:szCs w:val="24"/>
          <w:lang w:eastAsia="en-US"/>
        </w:rPr>
        <w:tab/>
      </w:r>
    </w:p>
    <w:p w:rsidR="00526D76" w:rsidRPr="002D5743" w:rsidRDefault="00526D76" w:rsidP="00526D76">
      <w:pPr>
        <w:spacing w:after="200" w:line="276" w:lineRule="auto"/>
        <w:ind w:left="0" w:right="-1" w:firstLine="0"/>
        <w:contextualSpacing/>
        <w:jc w:val="center"/>
        <w:outlineLvl w:val="0"/>
        <w:rPr>
          <w:rFonts w:eastAsia="Calibri"/>
          <w:b/>
          <w:color w:val="auto"/>
          <w:szCs w:val="24"/>
          <w:lang w:eastAsia="en-US"/>
        </w:rPr>
      </w:pPr>
      <w:r w:rsidRPr="002D5743">
        <w:rPr>
          <w:rFonts w:eastAsia="Calibri"/>
          <w:b/>
          <w:color w:val="auto"/>
          <w:szCs w:val="24"/>
          <w:lang w:val="en-US" w:eastAsia="en-US"/>
        </w:rPr>
        <w:t>II</w:t>
      </w:r>
      <w:r w:rsidRPr="002D5743">
        <w:rPr>
          <w:rFonts w:eastAsia="Calibri"/>
          <w:b/>
          <w:color w:val="auto"/>
          <w:szCs w:val="24"/>
          <w:lang w:eastAsia="en-US"/>
        </w:rPr>
        <w:t xml:space="preserve">. </w:t>
      </w:r>
      <w:r w:rsidRPr="00051C6A">
        <w:rPr>
          <w:rFonts w:eastAsia="Calibri"/>
          <w:b/>
          <w:color w:val="auto"/>
          <w:szCs w:val="24"/>
          <w:lang w:eastAsia="en-US"/>
        </w:rPr>
        <w:t xml:space="preserve">Предназначение, цели, </w:t>
      </w:r>
      <w:r w:rsidRPr="002D5743">
        <w:rPr>
          <w:rFonts w:eastAsia="Calibri"/>
          <w:b/>
          <w:color w:val="auto"/>
          <w:szCs w:val="24"/>
          <w:lang w:eastAsia="en-US"/>
        </w:rPr>
        <w:t>задачи</w:t>
      </w:r>
      <w:r w:rsidRPr="00051C6A">
        <w:rPr>
          <w:rFonts w:eastAsia="Calibri"/>
          <w:b/>
          <w:color w:val="auto"/>
          <w:szCs w:val="24"/>
          <w:lang w:eastAsia="en-US"/>
        </w:rPr>
        <w:t xml:space="preserve"> и виды</w:t>
      </w:r>
      <w:r w:rsidRPr="002D5743">
        <w:rPr>
          <w:rFonts w:eastAsia="Calibri"/>
          <w:b/>
          <w:color w:val="auto"/>
          <w:szCs w:val="24"/>
          <w:lang w:eastAsia="en-US"/>
        </w:rPr>
        <w:t xml:space="preserve"> деятельности</w:t>
      </w:r>
    </w:p>
    <w:p w:rsidR="00526D76" w:rsidRPr="002D5743" w:rsidRDefault="00526D76" w:rsidP="00526D76">
      <w:pPr>
        <w:spacing w:after="200" w:line="276" w:lineRule="auto"/>
        <w:ind w:left="0" w:right="-1" w:firstLine="0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526D76" w:rsidRPr="00051C6A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051C6A">
        <w:rPr>
          <w:rFonts w:eastAsia="Calibri"/>
          <w:color w:val="auto"/>
          <w:szCs w:val="24"/>
          <w:lang w:eastAsia="en-US"/>
        </w:rPr>
        <w:t xml:space="preserve">9. Основным предназначением Медицинского центра является </w:t>
      </w:r>
      <w:r>
        <w:rPr>
          <w:rFonts w:eastAsia="Calibri"/>
          <w:color w:val="auto"/>
          <w:szCs w:val="24"/>
          <w:lang w:eastAsia="en-US"/>
        </w:rPr>
        <w:t>оказание</w:t>
      </w:r>
      <w:r w:rsidRPr="00051C6A">
        <w:rPr>
          <w:rFonts w:eastAsia="Calibri"/>
          <w:color w:val="auto"/>
          <w:szCs w:val="24"/>
          <w:lang w:eastAsia="en-US"/>
        </w:rPr>
        <w:t xml:space="preserve"> </w:t>
      </w:r>
      <w:r w:rsidRPr="001D325C">
        <w:rPr>
          <w:rFonts w:eastAsia="Calibri"/>
          <w:color w:val="auto"/>
          <w:szCs w:val="24"/>
          <w:lang w:eastAsia="en-US"/>
        </w:rPr>
        <w:t>первичной доврачебной медико-санитарной помощи, первичной врачебной медико-санитарной помощи, первичной специализированной медико-санитарной помощи</w:t>
      </w:r>
      <w:r>
        <w:rPr>
          <w:rFonts w:eastAsia="Calibri"/>
          <w:color w:val="auto"/>
          <w:szCs w:val="24"/>
          <w:lang w:eastAsia="en-US"/>
        </w:rPr>
        <w:t xml:space="preserve"> обучающимся и работникам</w:t>
      </w:r>
      <w:r w:rsidRPr="001D325C">
        <w:rPr>
          <w:rFonts w:eastAsia="Calibri"/>
          <w:color w:val="auto"/>
          <w:szCs w:val="24"/>
          <w:lang w:eastAsia="en-US"/>
        </w:rPr>
        <w:t xml:space="preserve"> Академии</w:t>
      </w:r>
      <w:r>
        <w:rPr>
          <w:rFonts w:eastAsia="Calibri"/>
          <w:color w:val="auto"/>
          <w:szCs w:val="24"/>
          <w:lang w:eastAsia="en-US"/>
        </w:rPr>
        <w:t>.</w:t>
      </w:r>
    </w:p>
    <w:p w:rsidR="00526D76" w:rsidRPr="00051C6A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051C6A">
        <w:rPr>
          <w:rFonts w:eastAsia="Calibri"/>
          <w:color w:val="auto"/>
          <w:szCs w:val="24"/>
          <w:lang w:eastAsia="en-US"/>
        </w:rPr>
        <w:lastRenderedPageBreak/>
        <w:t>10. Основными целями деятельности Медицинского центра являются осуществление комплекса лечебно-профилактических, медицинских санитарно-противоэпидемических (профилактических) мероприятий, направ</w:t>
      </w:r>
      <w:r>
        <w:rPr>
          <w:rFonts w:eastAsia="Calibri"/>
          <w:color w:val="auto"/>
          <w:szCs w:val="24"/>
          <w:lang w:eastAsia="en-US"/>
        </w:rPr>
        <w:t>ленных на охрану и укрепление</w:t>
      </w:r>
      <w:r w:rsidRPr="00051C6A">
        <w:rPr>
          <w:rFonts w:eastAsia="Calibri"/>
          <w:color w:val="auto"/>
          <w:szCs w:val="24"/>
          <w:lang w:eastAsia="en-US"/>
        </w:rPr>
        <w:t xml:space="preserve"> здоровья</w:t>
      </w:r>
      <w:r w:rsidRPr="001D325C">
        <w:t xml:space="preserve"> </w:t>
      </w:r>
      <w:r>
        <w:rPr>
          <w:rFonts w:eastAsia="Calibri"/>
          <w:color w:val="auto"/>
          <w:szCs w:val="24"/>
          <w:lang w:eastAsia="en-US"/>
        </w:rPr>
        <w:t>обучающихся и работников</w:t>
      </w:r>
      <w:r w:rsidRPr="001D325C">
        <w:rPr>
          <w:rFonts w:eastAsia="Calibri"/>
          <w:color w:val="auto"/>
          <w:szCs w:val="24"/>
          <w:lang w:eastAsia="en-US"/>
        </w:rPr>
        <w:t xml:space="preserve"> Академии</w:t>
      </w:r>
      <w:r w:rsidRPr="00051C6A">
        <w:rPr>
          <w:rFonts w:eastAsia="Calibri"/>
          <w:color w:val="auto"/>
          <w:szCs w:val="24"/>
          <w:lang w:eastAsia="en-US"/>
        </w:rPr>
        <w:t>.</w:t>
      </w:r>
    </w:p>
    <w:p w:rsidR="00526D76" w:rsidRPr="0069099C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11</w:t>
      </w:r>
      <w:r w:rsidRPr="0069099C">
        <w:rPr>
          <w:rFonts w:eastAsia="Calibri"/>
          <w:color w:val="auto"/>
          <w:szCs w:val="24"/>
          <w:lang w:eastAsia="en-US"/>
        </w:rPr>
        <w:t>. Основными задачами Медицинского центра являются:</w:t>
      </w:r>
    </w:p>
    <w:p w:rsidR="00526D76" w:rsidRPr="0069099C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69099C">
        <w:rPr>
          <w:rFonts w:eastAsia="Calibri"/>
          <w:color w:val="auto"/>
          <w:szCs w:val="24"/>
          <w:lang w:eastAsia="en-US"/>
        </w:rPr>
        <w:t xml:space="preserve">оказание первичной </w:t>
      </w:r>
      <w:r>
        <w:rPr>
          <w:rFonts w:eastAsia="Calibri"/>
          <w:color w:val="auto"/>
          <w:szCs w:val="24"/>
          <w:lang w:eastAsia="en-US"/>
        </w:rPr>
        <w:t>(</w:t>
      </w:r>
      <w:r w:rsidRPr="00AC3DF9">
        <w:rPr>
          <w:rFonts w:eastAsia="Calibri"/>
          <w:color w:val="auto"/>
          <w:szCs w:val="24"/>
          <w:lang w:eastAsia="en-US"/>
        </w:rPr>
        <w:t xml:space="preserve">доврачебной, врачебной, специализированной) </w:t>
      </w:r>
      <w:r w:rsidRPr="0069099C">
        <w:rPr>
          <w:rFonts w:eastAsia="Calibri"/>
          <w:color w:val="auto"/>
          <w:szCs w:val="24"/>
          <w:lang w:eastAsia="en-US"/>
        </w:rPr>
        <w:t>медико-санитарно</w:t>
      </w:r>
      <w:r>
        <w:rPr>
          <w:rFonts w:eastAsia="Calibri"/>
          <w:color w:val="auto"/>
          <w:szCs w:val="24"/>
          <w:lang w:eastAsia="en-US"/>
        </w:rPr>
        <w:t>й помощи амбулаторно</w:t>
      </w:r>
      <w:r w:rsidRPr="0069099C">
        <w:rPr>
          <w:rFonts w:eastAsia="Calibri"/>
          <w:color w:val="auto"/>
          <w:szCs w:val="24"/>
          <w:lang w:eastAsia="en-US"/>
        </w:rPr>
        <w:t xml:space="preserve"> и </w:t>
      </w:r>
      <w:r>
        <w:rPr>
          <w:rFonts w:eastAsia="Calibri"/>
          <w:color w:val="auto"/>
          <w:szCs w:val="24"/>
          <w:lang w:eastAsia="en-US"/>
        </w:rPr>
        <w:t xml:space="preserve">в </w:t>
      </w:r>
      <w:r w:rsidRPr="0069099C">
        <w:rPr>
          <w:rFonts w:eastAsia="Calibri"/>
          <w:color w:val="auto"/>
          <w:szCs w:val="24"/>
          <w:lang w:eastAsia="en-US"/>
        </w:rPr>
        <w:t xml:space="preserve">условиях дневного стационара; </w:t>
      </w:r>
    </w:p>
    <w:p w:rsidR="00526D76" w:rsidRPr="00AC3DF9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AC3DF9">
        <w:rPr>
          <w:rFonts w:eastAsia="Calibri"/>
          <w:color w:val="000000" w:themeColor="text1"/>
          <w:szCs w:val="24"/>
          <w:lang w:eastAsia="en-US"/>
        </w:rPr>
        <w:t>оказание первичной медико-санитарной помощи в неотложной форме больным, проживающим на территории Академии и (или) прикрепленным на обслуживание, при острых заболеваниях, травмах, отравлениях и других неотложных состояниях;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AC3DF9">
        <w:rPr>
          <w:rFonts w:eastAsia="Calibri"/>
          <w:color w:val="000000" w:themeColor="text1"/>
          <w:szCs w:val="24"/>
          <w:lang w:eastAsia="en-US"/>
        </w:rPr>
        <w:t>проведение профилактических мероприятий по предупреждению и снижению заболеваемости, выявление ранних и скрытых форм заболеваний, социально значимых заболеваний и факторов риска;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проведение диспансеризации прикрепленного контингента;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>диспансерное наблюдение за состоянием здоровья лиц, страдающих хроническими заболеваниями</w:t>
      </w:r>
      <w:r>
        <w:rPr>
          <w:rFonts w:eastAsia="Calibri"/>
          <w:color w:val="000000" w:themeColor="text1"/>
          <w:szCs w:val="24"/>
          <w:lang w:eastAsia="en-US"/>
        </w:rPr>
        <w:t xml:space="preserve">, </w:t>
      </w:r>
      <w:r w:rsidRPr="0059016F">
        <w:rPr>
          <w:rFonts w:eastAsia="Calibri"/>
          <w:color w:val="000000" w:themeColor="text1"/>
          <w:szCs w:val="24"/>
          <w:lang w:eastAsia="en-US"/>
        </w:rPr>
        <w:t xml:space="preserve">функциональными расстройствами, иными состояниями, с целью своевременного выявления (предупреждения) осложнений, обострений заболеваний, иных патологических состояний, их профилактики и осуществления </w:t>
      </w:r>
      <w:r>
        <w:rPr>
          <w:rFonts w:eastAsia="Calibri"/>
          <w:color w:val="000000" w:themeColor="text1"/>
          <w:szCs w:val="24"/>
          <w:lang w:eastAsia="en-US"/>
        </w:rPr>
        <w:t>восстановительного лечения</w:t>
      </w:r>
      <w:r w:rsidRPr="0059016F">
        <w:rPr>
          <w:rFonts w:eastAsia="Calibri"/>
          <w:color w:val="000000" w:themeColor="text1"/>
          <w:szCs w:val="24"/>
          <w:lang w:eastAsia="en-US"/>
        </w:rPr>
        <w:t>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>диагностика и лечение различных заболеваний и состояний;</w:t>
      </w:r>
    </w:p>
    <w:p w:rsidR="00526D76" w:rsidRPr="00AC3DF9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 xml:space="preserve">внедрение современных методов диагностики и лечения, в том числе </w:t>
      </w:r>
      <w:proofErr w:type="spellStart"/>
      <w:r w:rsidRPr="0059016F">
        <w:rPr>
          <w:rFonts w:eastAsia="Calibri"/>
          <w:color w:val="000000" w:themeColor="text1"/>
          <w:szCs w:val="24"/>
          <w:lang w:eastAsia="en-US"/>
        </w:rPr>
        <w:t>стационарозамещающих</w:t>
      </w:r>
      <w:proofErr w:type="spellEnd"/>
      <w:r w:rsidRPr="0059016F">
        <w:rPr>
          <w:rFonts w:eastAsia="Calibri"/>
          <w:color w:val="000000" w:themeColor="text1"/>
          <w:szCs w:val="24"/>
          <w:lang w:eastAsia="en-US"/>
        </w:rPr>
        <w:t xml:space="preserve"> технологий;</w:t>
      </w:r>
    </w:p>
    <w:p w:rsidR="00526D76" w:rsidRPr="0059016F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>проведение всех видов медицинских осмотров (профилактические, предварительные, периодические);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>клинико-экспертная деятельность по оценке качества и эффективности лечебных и диагностических мероприятий, включая экспертизу временной нетрудоспособности и направление граждан на медико-социальную экспертизу;</w:t>
      </w:r>
    </w:p>
    <w:p w:rsidR="00526D76" w:rsidRPr="0059016F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59016F">
        <w:rPr>
          <w:rFonts w:eastAsia="Calibri"/>
          <w:color w:val="000000" w:themeColor="text1"/>
          <w:szCs w:val="24"/>
          <w:lang w:eastAsia="en-US"/>
        </w:rPr>
        <w:t>установление медицинских показаний и направление в медицинские организации для получения специализированных видов медицинской помощи;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>проведение медицинского отбора лиц, нуждающихся в санаторно-курортном лечении и организованном отдыхе;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 xml:space="preserve">проведение противоэпидемических мероприятий, выявление больных инфекционными заболеваниями, динамическое наблюдение за лицами, контактирующими с больными инфекционными заболеваниями, по месту учебы, работы и за </w:t>
      </w:r>
      <w:proofErr w:type="spellStart"/>
      <w:r w:rsidRPr="007D1754">
        <w:rPr>
          <w:rFonts w:eastAsia="Calibri"/>
          <w:color w:val="000000" w:themeColor="text1"/>
          <w:szCs w:val="24"/>
          <w:lang w:eastAsia="en-US"/>
        </w:rPr>
        <w:t>реконвалесцентами</w:t>
      </w:r>
      <w:proofErr w:type="spellEnd"/>
      <w:r w:rsidRPr="007D1754">
        <w:rPr>
          <w:rFonts w:eastAsia="Calibri"/>
          <w:color w:val="000000" w:themeColor="text1"/>
          <w:szCs w:val="24"/>
          <w:lang w:eastAsia="en-US"/>
        </w:rPr>
        <w:t>, а также передача в установленном порядке информации о выявленных случаях инфекционных заболеваний;</w:t>
      </w:r>
    </w:p>
    <w:p w:rsidR="00526D76" w:rsidRPr="007D1754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>осуществление врачебных консультаций;</w:t>
      </w:r>
    </w:p>
    <w:p w:rsidR="00526D76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 xml:space="preserve">организация и проведение мероприятий по пропаганде здорового образа жизни, включая вопросы рационального питания, увеличения двигательной активности, предупреждения потребления </w:t>
      </w:r>
      <w:proofErr w:type="spellStart"/>
      <w:r w:rsidRPr="007D1754">
        <w:rPr>
          <w:rFonts w:eastAsia="Calibri"/>
          <w:color w:val="000000" w:themeColor="text1"/>
          <w:szCs w:val="24"/>
          <w:lang w:eastAsia="en-US"/>
        </w:rPr>
        <w:t>психоактивных</w:t>
      </w:r>
      <w:proofErr w:type="spellEnd"/>
      <w:r w:rsidRPr="007D1754">
        <w:rPr>
          <w:rFonts w:eastAsia="Calibri"/>
          <w:color w:val="000000" w:themeColor="text1"/>
          <w:szCs w:val="24"/>
          <w:lang w:eastAsia="en-US"/>
        </w:rPr>
        <w:t xml:space="preserve"> веществ, в том числе алкоголя, табака, наркотических веществ;</w:t>
      </w:r>
    </w:p>
    <w:p w:rsidR="00526D76" w:rsidRPr="007D1754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>повышение квалификации врачей и работников со средним медицинским образованием;</w:t>
      </w:r>
    </w:p>
    <w:p w:rsidR="00526D76" w:rsidRPr="007D1754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>ведение медицинской документации в установленном порядке и представление отчетности;</w:t>
      </w:r>
    </w:p>
    <w:p w:rsidR="00526D76" w:rsidRPr="007D1754" w:rsidRDefault="00526D76" w:rsidP="00526D76">
      <w:pPr>
        <w:tabs>
          <w:tab w:val="left" w:pos="0"/>
          <w:tab w:val="left" w:pos="567"/>
          <w:tab w:val="left" w:pos="709"/>
        </w:tabs>
        <w:spacing w:after="200" w:line="276" w:lineRule="auto"/>
        <w:ind w:left="0" w:right="-1" w:firstLine="709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lastRenderedPageBreak/>
        <w:t>осуществление производственного контроля за соблюдением санитарных правил и выполнением санитарно-противоэпидемических (профилактических) мероприятий в подразделениях Медицинского центра;</w:t>
      </w:r>
    </w:p>
    <w:p w:rsidR="00526D76" w:rsidRPr="007D175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000000" w:themeColor="text1"/>
          <w:szCs w:val="24"/>
          <w:lang w:eastAsia="en-US"/>
        </w:rPr>
      </w:pPr>
      <w:r w:rsidRPr="007D1754">
        <w:rPr>
          <w:rFonts w:eastAsia="Calibri"/>
          <w:color w:val="000000" w:themeColor="text1"/>
          <w:szCs w:val="24"/>
          <w:lang w:eastAsia="en-US"/>
        </w:rPr>
        <w:t xml:space="preserve">осуществление взаимодействия с медицинскими организациями, </w:t>
      </w:r>
      <w:proofErr w:type="spellStart"/>
      <w:r w:rsidRPr="007D1754">
        <w:rPr>
          <w:rFonts w:eastAsia="Calibri"/>
          <w:color w:val="000000" w:themeColor="text1"/>
          <w:szCs w:val="24"/>
          <w:lang w:eastAsia="en-US"/>
        </w:rPr>
        <w:t>Роспотребнадзором</w:t>
      </w:r>
      <w:proofErr w:type="spellEnd"/>
      <w:r w:rsidRPr="007D1754">
        <w:rPr>
          <w:rFonts w:eastAsia="Calibri"/>
          <w:color w:val="000000" w:themeColor="text1"/>
          <w:szCs w:val="24"/>
          <w:lang w:eastAsia="en-US"/>
        </w:rPr>
        <w:t>, Росздравнадзором, иными организациями по вопросам оказания первичной медико-санитарной помощи.</w:t>
      </w:r>
    </w:p>
    <w:p w:rsidR="00526D76" w:rsidRPr="006A53DC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6A53DC">
        <w:rPr>
          <w:rFonts w:eastAsia="Calibri"/>
          <w:color w:val="auto"/>
          <w:szCs w:val="24"/>
          <w:lang w:eastAsia="en-US"/>
        </w:rPr>
        <w:t>12. Виды деятельности Медицинского центра определяются штатной структурой, оснащением, укомплектованностью персоналом, его квалификацией, подтвержденной сертификатом (аккредитацией), наличием лицензии на тот или иной вид медицинской деятельности.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13. Для достижения целей, указанных в пункте 10 настоящего Положения, Медицинский центр в соответствии с законодательством Российской Федерации осуществляет следующие основные виды деятельности: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медицинская деятельность на основании лицензии, предоставленной Федеральной службой по надзору в сфере здравоохранения № Л041-00110-34/00573824 от 18.06.2019 г.;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проведение клинических, научно-практических конференций и других мероприятий, способствующих повышению эффективности лечебно-диагностического процесса и внедрению новых медицинских технологий;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сбор, обработка и анализ медико-статистической информации;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организация работы в Единой медицинской информационно-аналитической системе города Москвы с обменом информационными ресурсами медицинских организаций системы здравоохранения города Москвы;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организация и осуществление мероприятий по обеспечению в подразделениях Медицинского центра радиационной, биологической безопасности, а также безопасности при проведении эндоскопических исследований;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организация и осуществление мероприятий по безопасному обращению с медицинскими отходами в процессе медицинской деятельности;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>осуществление мероприятий программы производственного контроля за выполнением в подразделениях Медицинского центра санитарно-противоэпидемических (профилактических) мероприятий;</w:t>
      </w:r>
    </w:p>
    <w:p w:rsidR="00526D76" w:rsidRPr="00EC54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C548E">
        <w:rPr>
          <w:rFonts w:eastAsia="Calibri"/>
          <w:color w:val="auto"/>
          <w:szCs w:val="24"/>
          <w:lang w:eastAsia="en-US"/>
        </w:rPr>
        <w:t xml:space="preserve">деятельность по предупреждению возникновения и распространения инфекционных и массовых неинфекционных заболеваний, а также особо опасных, карантинных инфекционных и паразитарных заболеваний среди прикрепленного контингента в зоне ответственности </w:t>
      </w:r>
      <w:r>
        <w:rPr>
          <w:rFonts w:eastAsia="Calibri"/>
          <w:color w:val="auto"/>
          <w:szCs w:val="24"/>
          <w:lang w:eastAsia="en-US"/>
        </w:rPr>
        <w:t>Медицинского центра</w:t>
      </w:r>
      <w:r w:rsidRPr="00EC548E">
        <w:rPr>
          <w:rFonts w:eastAsia="Calibri"/>
          <w:color w:val="auto"/>
          <w:szCs w:val="24"/>
          <w:lang w:eastAsia="en-US"/>
        </w:rPr>
        <w:t>.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E127C4">
        <w:rPr>
          <w:rFonts w:eastAsia="Calibri"/>
          <w:color w:val="auto"/>
          <w:szCs w:val="24"/>
          <w:lang w:eastAsia="en-US"/>
        </w:rPr>
        <w:t>14. Медицинский центр вправе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 в соответствии с законодательством Российской Федерации и в порядке, определенном в Министерстве здравоохранения Российской Федерации.</w:t>
      </w:r>
    </w:p>
    <w:p w:rsidR="00526D76" w:rsidRPr="00E127C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15. Оказание платных услуг в Медицинском центре</w:t>
      </w:r>
      <w:r w:rsidRPr="00E127C4">
        <w:rPr>
          <w:rFonts w:eastAsia="Calibri"/>
          <w:color w:val="auto"/>
          <w:szCs w:val="24"/>
          <w:lang w:eastAsia="en-US"/>
        </w:rPr>
        <w:t xml:space="preserve"> осуществляется в соответствии с утвержденным Положением о порядке предоставления платных услуг в </w:t>
      </w:r>
      <w:r>
        <w:rPr>
          <w:rFonts w:eastAsia="Calibri"/>
          <w:color w:val="auto"/>
          <w:szCs w:val="24"/>
          <w:lang w:eastAsia="en-US"/>
        </w:rPr>
        <w:t>Медицинском центре Академии с использованием цен, утвержденных приказом ректора Академии.</w:t>
      </w:r>
    </w:p>
    <w:p w:rsidR="00526D76" w:rsidRPr="00A34F35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A34F35">
        <w:rPr>
          <w:rFonts w:eastAsia="Calibri"/>
          <w:color w:val="auto"/>
          <w:szCs w:val="24"/>
          <w:lang w:eastAsia="en-US"/>
        </w:rPr>
        <w:t xml:space="preserve">16. Финансово-экономическая деятельность Медицинского центра ведется финансово-экономическим управлением Академии. </w:t>
      </w:r>
    </w:p>
    <w:p w:rsidR="00526D76" w:rsidRPr="0061002A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61002A">
        <w:rPr>
          <w:rFonts w:eastAsia="Calibri"/>
          <w:color w:val="auto"/>
          <w:szCs w:val="24"/>
          <w:lang w:eastAsia="en-US"/>
        </w:rPr>
        <w:t xml:space="preserve">17. Право Медицинского центра осуществлять деятельность, на которую в соответствии с законодательством Российской Федерации требуется специальное </w:t>
      </w:r>
      <w:r w:rsidRPr="0061002A">
        <w:rPr>
          <w:rFonts w:eastAsia="Calibri"/>
          <w:color w:val="auto"/>
          <w:szCs w:val="24"/>
          <w:lang w:eastAsia="en-US"/>
        </w:rPr>
        <w:lastRenderedPageBreak/>
        <w:t xml:space="preserve">разрешение-лицензия, возникает у Медицинского центра с момента, указанного в ней срока и прекращается по истечении срока ее действия, если иное не установлено законодательством Российской Федерации.  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DA2D37">
        <w:rPr>
          <w:rFonts w:eastAsia="Calibri"/>
          <w:color w:val="auto"/>
          <w:szCs w:val="24"/>
          <w:lang w:eastAsia="en-US"/>
        </w:rPr>
        <w:t>18. Организация и ведение делопроизводства в Медицинском центре осуществляется в соответствии с требованиями Инструкции по организации и ведению делопроизводства в Академии.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</w:p>
    <w:p w:rsidR="00526D76" w:rsidRPr="00DA2D3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b/>
          <w:color w:val="auto"/>
          <w:szCs w:val="24"/>
          <w:lang w:eastAsia="en-US"/>
        </w:rPr>
      </w:pPr>
      <w:r w:rsidRPr="00DA2D37">
        <w:rPr>
          <w:rFonts w:eastAsia="Calibri"/>
          <w:b/>
          <w:color w:val="auto"/>
          <w:szCs w:val="24"/>
          <w:lang w:eastAsia="en-US"/>
        </w:rPr>
        <w:t>III.  О</w:t>
      </w:r>
      <w:r>
        <w:rPr>
          <w:rFonts w:eastAsia="Calibri"/>
          <w:b/>
          <w:color w:val="auto"/>
          <w:szCs w:val="24"/>
          <w:lang w:eastAsia="en-US"/>
        </w:rPr>
        <w:t>рганизация деятельности и управление Медицинским центром</w:t>
      </w:r>
    </w:p>
    <w:p w:rsidR="00526D76" w:rsidRPr="00DA2D3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</w:p>
    <w:p w:rsidR="00526D76" w:rsidRPr="002D5743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19</w:t>
      </w:r>
      <w:r w:rsidRPr="00DA2D37">
        <w:rPr>
          <w:rFonts w:eastAsia="Calibri"/>
          <w:color w:val="auto"/>
          <w:szCs w:val="24"/>
          <w:lang w:eastAsia="en-US"/>
        </w:rPr>
        <w:t xml:space="preserve">. Руководителем Медицинского центра является главный врач, который назначается на эту должность и освобождается от нее </w:t>
      </w:r>
      <w:r w:rsidRPr="002D5743">
        <w:rPr>
          <w:rFonts w:eastAsia="Calibri"/>
          <w:color w:val="auto"/>
          <w:szCs w:val="24"/>
          <w:lang w:eastAsia="en-US"/>
        </w:rPr>
        <w:t xml:space="preserve">приказом ректора </w:t>
      </w:r>
      <w:r w:rsidRPr="00DA2D37">
        <w:rPr>
          <w:rFonts w:eastAsia="Calibri"/>
          <w:color w:val="auto"/>
          <w:szCs w:val="24"/>
          <w:lang w:eastAsia="en-US"/>
        </w:rPr>
        <w:t>Академии.</w:t>
      </w:r>
    </w:p>
    <w:p w:rsidR="00526D76" w:rsidRPr="00B470C7" w:rsidRDefault="00526D76" w:rsidP="00526D76">
      <w:p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200" w:line="276" w:lineRule="auto"/>
        <w:ind w:left="0" w:right="-1" w:firstLine="0"/>
        <w:contextualSpacing/>
        <w:rPr>
          <w:rFonts w:eastAsia="Calibri"/>
          <w:color w:val="auto"/>
          <w:szCs w:val="24"/>
          <w:lang w:eastAsia="en-US"/>
        </w:rPr>
      </w:pPr>
      <w:r w:rsidRPr="002D5743">
        <w:rPr>
          <w:rFonts w:eastAsia="Calibri"/>
          <w:color w:val="FF0000"/>
          <w:szCs w:val="24"/>
          <w:lang w:eastAsia="en-US"/>
        </w:rPr>
        <w:tab/>
      </w:r>
      <w:r w:rsidRPr="00B470C7">
        <w:rPr>
          <w:rFonts w:eastAsia="Calibri"/>
          <w:color w:val="auto"/>
          <w:szCs w:val="24"/>
          <w:lang w:eastAsia="en-US"/>
        </w:rPr>
        <w:t xml:space="preserve">20. Главный врач Медицинского центра действуют от имени Академии, представляет его в государственных органах и организациях Российской Федерации, совершает сделки и иные юридические действия в пределах полномочий, предусмотренных в доверенности, выдаваемой ректором Академии. 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21. Главный врач Медицинского центра несет ответственность: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деятельность Медицинского центра в соответствии с федеральными законами Российской Федерации, иными нормативными правовыми актами Российской Федерации, Уставом Академии, настоящим Положением и заключенным с ним трудовым договором;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сохранность документов (медицинских и др.);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 xml:space="preserve">за соблюдение требований охраны труда, пожарной, промышленной, экологической безопасности; 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организацию санитарно-противоэпидемических (профилактических) мероприятий по обеспечению санитарно-эпидемиологического благополучия и безопасных условий медицинской деятельности;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FF0000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 xml:space="preserve">за организацию производственного контроля за соблюдением санитарных правил и выполнением санитарно-противоэпидемических (профилактических) мероприятий в подразделениях </w:t>
      </w:r>
      <w:r>
        <w:rPr>
          <w:rFonts w:eastAsia="Calibri"/>
          <w:color w:val="auto"/>
          <w:szCs w:val="24"/>
          <w:lang w:eastAsia="en-US"/>
        </w:rPr>
        <w:t>Медицинского центра</w:t>
      </w:r>
      <w:r w:rsidRPr="00B470C7">
        <w:rPr>
          <w:rFonts w:eastAsia="Calibri"/>
          <w:color w:val="auto"/>
          <w:szCs w:val="24"/>
          <w:lang w:eastAsia="en-US"/>
        </w:rPr>
        <w:t>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организацию мероприятий по обеспечению в подразделениях Медицинского центра радиационной, биологической безопасности, а также безопасности при проведении эндоскопических исследований;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организацию мероприятий по безопасному обращению с медицинскими отходами в процессе медицинской деятельности;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организацию мер по предупреждению возникновения и распространения инфекционных и массовых неинфекционных заболеваний, а также особо опасных, карантинных инфекционных и паразитарных заболеваний среди прикрепленного контингента в зоне ответственности Медицинского центра;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>за организацию мероприятий по гигиеническому обучению и воспитанию, пропаганде здорового образа жизни среди прикрепленных контингентов и персонала Медицинского центра;</w:t>
      </w:r>
    </w:p>
    <w:p w:rsidR="00526D76" w:rsidRPr="00B470C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470C7">
        <w:rPr>
          <w:rFonts w:eastAsia="Calibri"/>
          <w:color w:val="auto"/>
          <w:szCs w:val="24"/>
          <w:lang w:eastAsia="en-US"/>
        </w:rPr>
        <w:t xml:space="preserve">за неисполнение или ненадлежащее исполнение возложенных на него обязанностей в соответствии с законодательством Российской Федерации, </w:t>
      </w:r>
      <w:r>
        <w:rPr>
          <w:rFonts w:eastAsia="Calibri"/>
          <w:color w:val="auto"/>
          <w:szCs w:val="24"/>
          <w:lang w:eastAsia="en-US"/>
        </w:rPr>
        <w:t>должностной инструкцией и</w:t>
      </w:r>
      <w:r w:rsidRPr="00B470C7">
        <w:rPr>
          <w:rFonts w:eastAsia="Calibri"/>
          <w:color w:val="auto"/>
          <w:szCs w:val="24"/>
          <w:lang w:eastAsia="en-US"/>
        </w:rPr>
        <w:t xml:space="preserve"> настоящим Положением.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22. Главный врач Медицинского центра: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руководит деятельностью Медицинского центра;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планирует деятельность Медицинского центра по согласованию с Академией;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lastRenderedPageBreak/>
        <w:t>организует и координирует работу Медицинского центра;</w:t>
      </w:r>
    </w:p>
    <w:p w:rsidR="00526D76" w:rsidRPr="00B266BA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B266BA">
        <w:rPr>
          <w:rFonts w:eastAsia="Calibri"/>
          <w:color w:val="auto"/>
          <w:szCs w:val="24"/>
          <w:lang w:eastAsia="en-US"/>
        </w:rPr>
        <w:t>представляет все запрашиваемые материалы, необходимые Академии для оценки работы Медицинского центра и контроля за его деятельностью;</w:t>
      </w:r>
    </w:p>
    <w:p w:rsidR="00526D76" w:rsidRPr="00B266BA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right="-1" w:firstLine="675"/>
        <w:contextualSpacing/>
        <w:rPr>
          <w:rFonts w:eastAsia="Calibri"/>
          <w:color w:val="auto"/>
          <w:szCs w:val="24"/>
          <w:lang w:eastAsia="en-US"/>
        </w:rPr>
      </w:pPr>
      <w:r w:rsidRPr="00B266BA">
        <w:rPr>
          <w:rFonts w:eastAsia="Calibri"/>
          <w:color w:val="auto"/>
          <w:szCs w:val="24"/>
          <w:lang w:eastAsia="en-US"/>
        </w:rPr>
        <w:t>действует от имени Медицинского центра, представляет его интересы в предприятиях, организациях, фирмах, органах государственного и хозяйственного управления;</w:t>
      </w:r>
    </w:p>
    <w:p w:rsidR="00526D76" w:rsidRPr="00B266BA" w:rsidRDefault="00526D76" w:rsidP="00526D76">
      <w:pPr>
        <w:tabs>
          <w:tab w:val="left" w:pos="34"/>
          <w:tab w:val="left" w:pos="709"/>
          <w:tab w:val="left" w:pos="2977"/>
          <w:tab w:val="left" w:pos="3119"/>
        </w:tabs>
        <w:spacing w:after="200" w:line="276" w:lineRule="auto"/>
        <w:ind w:right="-1" w:firstLine="675"/>
        <w:contextualSpacing/>
        <w:rPr>
          <w:rFonts w:eastAsia="Calibri"/>
          <w:color w:val="auto"/>
          <w:szCs w:val="24"/>
          <w:lang w:eastAsia="en-US"/>
        </w:rPr>
      </w:pPr>
      <w:r w:rsidRPr="00B266BA">
        <w:rPr>
          <w:rFonts w:eastAsia="Calibri"/>
          <w:color w:val="auto"/>
          <w:szCs w:val="24"/>
          <w:lang w:eastAsia="en-US"/>
        </w:rPr>
        <w:t xml:space="preserve">представляет на подпись и финансовые документы, договора с организациями (учреждениями, предприятиями), осуществляет контроль за финансовыми и хозяйственными операциями в пределах компетенции Медицинского центра; </w:t>
      </w:r>
    </w:p>
    <w:p w:rsidR="00526D76" w:rsidRPr="00B266BA" w:rsidRDefault="00526D76" w:rsidP="00526D76">
      <w:pPr>
        <w:tabs>
          <w:tab w:val="left" w:pos="34"/>
          <w:tab w:val="left" w:pos="70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B266BA">
        <w:rPr>
          <w:rFonts w:eastAsia="Calibri"/>
          <w:color w:val="auto"/>
          <w:szCs w:val="24"/>
          <w:lang w:eastAsia="en-US"/>
        </w:rPr>
        <w:t>пользуется правом распоряжаться финансовыми средствами Медицинского центра в пределах сметы расходов и доходов по медицинской деятельности и материально стимулировать сотрудников в пределах фонда заработной платы Медицинского центра;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в пределах своей компетенции распределяет обязанности между работниками Медицинского центра, дает указания и распоряжения по вопросам, связанным с организацией выполнения приказов руководства Академии и других документов вышестоящих органов, которые адресуются должностным лицам по роду своей деятельности;</w:t>
      </w:r>
    </w:p>
    <w:p w:rsidR="00526D76" w:rsidRPr="00446B90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right="-1" w:firstLine="675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46B90">
        <w:rPr>
          <w:rFonts w:eastAsia="Calibri"/>
          <w:color w:val="auto"/>
          <w:szCs w:val="24"/>
          <w:lang w:eastAsia="en-US"/>
        </w:rPr>
        <w:t>издает приказы и распоряжения, обязательные для всех работников Медицинского центра, утверждает необходимые нормативные документы, регламентирующие внутренний распорядок Медицинского центра;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разрабатывает и представляет на утверждение в установленном порядке предложения по структуре Медицинского центра;</w:t>
      </w:r>
    </w:p>
    <w:p w:rsidR="00526D76" w:rsidRPr="000B12F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>организует и методически руководит профессиональной подготовкой в структурных подразделениях Медицинского центра, подводит итоги профессиональной подготовки с учетом поставленных задач;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организует воспитательную, информационно-воспитательную, культурно-досуговую работу в Медицинском центре;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обеспечивает работникам Медицинского центра условия труда и социальные гарантии в соответствии с законодательством Российской Федерации;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обеспечивает соблюдение режима труда и отдыха работников;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организует при взаимодействии с отделом материально-технического снабжения Академии безопасную эксплуатацию зданий, сооружений, оборудования, транспортных средств;</w:t>
      </w:r>
    </w:p>
    <w:p w:rsidR="00526D76" w:rsidRPr="00335557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35557">
        <w:rPr>
          <w:rFonts w:eastAsia="Calibri"/>
          <w:color w:val="auto"/>
          <w:szCs w:val="24"/>
          <w:lang w:eastAsia="en-US"/>
        </w:rPr>
        <w:t>организует безопасную эксплуатацию медицинского оборудования и аппаратуры, а также изделий медицинского назначения при осуществлении медицинской и иной деятельности в подразделениях Медицинского центра;</w:t>
      </w:r>
    </w:p>
    <w:p w:rsidR="00526D76" w:rsidRPr="000B12F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526D76" w:rsidRPr="000B12F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 xml:space="preserve">обеспечивает выполнение мероприятий по защите врачебной тайны, а также защиты персональных данных работников и пациентов Медицинского центра; 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>в пределах своей компетенции ведет служебную переписку по различным вопросам служебной деятельности с органами, организациями, и гражданами в установленных случаях;</w:t>
      </w:r>
    </w:p>
    <w:p w:rsidR="00526D76" w:rsidRPr="00446B90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46B90">
        <w:rPr>
          <w:rFonts w:eastAsia="Calibri"/>
          <w:color w:val="auto"/>
          <w:szCs w:val="24"/>
          <w:lang w:eastAsia="en-US"/>
        </w:rPr>
        <w:t>вносит предложения по улучшению лечебно-оздоровительной, профилактической и санитарно-гигиенической работы среди сотрудников и обучающихся;</w:t>
      </w:r>
    </w:p>
    <w:p w:rsidR="00526D76" w:rsidRPr="00446B90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46B90">
        <w:rPr>
          <w:rFonts w:eastAsia="Calibri"/>
          <w:color w:val="auto"/>
          <w:szCs w:val="24"/>
          <w:lang w:eastAsia="en-US"/>
        </w:rPr>
        <w:lastRenderedPageBreak/>
        <w:t>разрабатывает и утверждает должностные инструкции сотрудников МЦ;</w:t>
      </w:r>
    </w:p>
    <w:p w:rsidR="00526D76" w:rsidRPr="00446B90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46B90">
        <w:rPr>
          <w:rFonts w:eastAsia="Calibri"/>
          <w:color w:val="auto"/>
          <w:szCs w:val="24"/>
          <w:lang w:eastAsia="en-US"/>
        </w:rPr>
        <w:t>организует осуществление закупок медикаментов, предметов медицинского ухода для нужд Медицинского центра;</w:t>
      </w:r>
    </w:p>
    <w:p w:rsidR="00526D7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>осуществляет иные права, относящиеся к деятельности Медицинского центра в пределах своей компетенции.</w:t>
      </w:r>
    </w:p>
    <w:p w:rsidR="00526D76" w:rsidRPr="003D078E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23</w:t>
      </w:r>
      <w:r w:rsidRPr="003D078E">
        <w:rPr>
          <w:rFonts w:eastAsia="Calibri"/>
          <w:color w:val="auto"/>
          <w:szCs w:val="24"/>
          <w:lang w:eastAsia="en-US"/>
        </w:rPr>
        <w:t>. Медицинский центр:</w:t>
      </w:r>
    </w:p>
    <w:p w:rsidR="00526D76" w:rsidRPr="003D078E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>организ</w:t>
      </w:r>
      <w:r>
        <w:rPr>
          <w:rFonts w:eastAsia="Calibri"/>
          <w:color w:val="auto"/>
          <w:szCs w:val="24"/>
          <w:lang w:eastAsia="en-US"/>
        </w:rPr>
        <w:t>ует</w:t>
      </w:r>
      <w:r w:rsidRPr="003D078E">
        <w:rPr>
          <w:rFonts w:eastAsia="Calibri"/>
          <w:color w:val="auto"/>
          <w:szCs w:val="24"/>
          <w:lang w:eastAsia="en-US"/>
        </w:rPr>
        <w:t xml:space="preserve"> и осуществля</w:t>
      </w:r>
      <w:r>
        <w:rPr>
          <w:rFonts w:eastAsia="Calibri"/>
          <w:color w:val="auto"/>
          <w:szCs w:val="24"/>
          <w:lang w:eastAsia="en-US"/>
        </w:rPr>
        <w:t xml:space="preserve">ет </w:t>
      </w:r>
      <w:r w:rsidRPr="003D078E">
        <w:rPr>
          <w:rFonts w:eastAsia="Calibri"/>
          <w:color w:val="auto"/>
          <w:szCs w:val="24"/>
          <w:lang w:eastAsia="en-US"/>
        </w:rPr>
        <w:t>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:rsidR="00526D76" w:rsidRPr="003D078E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>оказыва</w:t>
      </w:r>
      <w:r>
        <w:rPr>
          <w:rFonts w:eastAsia="Calibri"/>
          <w:color w:val="auto"/>
          <w:szCs w:val="24"/>
          <w:lang w:eastAsia="en-US"/>
        </w:rPr>
        <w:t>ет</w:t>
      </w:r>
      <w:r w:rsidRPr="003D078E">
        <w:rPr>
          <w:rFonts w:eastAsia="Calibri"/>
          <w:color w:val="auto"/>
          <w:szCs w:val="24"/>
          <w:lang w:eastAsia="en-US"/>
        </w:rPr>
        <w:t xml:space="preserve"> неотложную медицинскую помощь всем нуждающимся </w:t>
      </w:r>
      <w:r>
        <w:rPr>
          <w:rFonts w:eastAsia="Calibri"/>
          <w:color w:val="auto"/>
          <w:szCs w:val="24"/>
          <w:lang w:eastAsia="en-US"/>
        </w:rPr>
        <w:t>в Медицинском центре</w:t>
      </w:r>
      <w:r w:rsidRPr="003D078E">
        <w:rPr>
          <w:rFonts w:eastAsia="Calibri"/>
          <w:color w:val="auto"/>
          <w:szCs w:val="24"/>
          <w:lang w:eastAsia="en-US"/>
        </w:rPr>
        <w:t>;</w:t>
      </w:r>
    </w:p>
    <w:p w:rsidR="00526D76" w:rsidRPr="003D078E" w:rsidRDefault="00526D76" w:rsidP="00526D76">
      <w:pPr>
        <w:tabs>
          <w:tab w:val="left" w:pos="0"/>
          <w:tab w:val="left" w:pos="349"/>
          <w:tab w:val="left" w:pos="2977"/>
          <w:tab w:val="left" w:pos="3119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 xml:space="preserve">информирует граждан о возможности получения медицинской помощи в рамках программы государственных гарантий бесплатного оказания гражданам медицинской </w:t>
      </w:r>
      <w:r>
        <w:rPr>
          <w:rFonts w:eastAsia="Calibri"/>
          <w:color w:val="auto"/>
          <w:szCs w:val="24"/>
          <w:lang w:eastAsia="en-US"/>
        </w:rPr>
        <w:t>п</w:t>
      </w:r>
      <w:r w:rsidRPr="003D078E">
        <w:rPr>
          <w:rFonts w:eastAsia="Calibri"/>
          <w:color w:val="auto"/>
          <w:szCs w:val="24"/>
          <w:lang w:eastAsia="en-US"/>
        </w:rPr>
        <w:t>омощи и территориальных программ государственных гарантий бесплатного оказания гражданам медицинской помощи;</w:t>
      </w:r>
    </w:p>
    <w:p w:rsidR="00526D76" w:rsidRPr="003D078E" w:rsidRDefault="00526D76" w:rsidP="00526D76">
      <w:pPr>
        <w:tabs>
          <w:tab w:val="left" w:pos="360"/>
        </w:tabs>
        <w:spacing w:after="200" w:line="276" w:lineRule="auto"/>
        <w:ind w:right="-1" w:firstLine="675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 xml:space="preserve">обеспечивает применение разрешенных к применению в Российской Федерации лекарственных препаратов, медицинских изделий, дезинфекционных, дезинсекционных и </w:t>
      </w:r>
      <w:proofErr w:type="spellStart"/>
      <w:r w:rsidRPr="003D078E">
        <w:rPr>
          <w:rFonts w:eastAsia="Calibri"/>
          <w:color w:val="auto"/>
          <w:szCs w:val="24"/>
          <w:lang w:eastAsia="en-US"/>
        </w:rPr>
        <w:t>дератизационных</w:t>
      </w:r>
      <w:proofErr w:type="spellEnd"/>
      <w:r w:rsidRPr="003D078E">
        <w:rPr>
          <w:rFonts w:eastAsia="Calibri"/>
          <w:color w:val="auto"/>
          <w:szCs w:val="24"/>
          <w:lang w:eastAsia="en-US"/>
        </w:rPr>
        <w:t xml:space="preserve"> средств;</w:t>
      </w:r>
    </w:p>
    <w:p w:rsidR="00526D76" w:rsidRPr="003D078E" w:rsidRDefault="00526D76" w:rsidP="00526D76">
      <w:pPr>
        <w:tabs>
          <w:tab w:val="left" w:pos="360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>предоставля</w:t>
      </w:r>
      <w:r>
        <w:rPr>
          <w:rFonts w:eastAsia="Calibri"/>
          <w:color w:val="auto"/>
          <w:szCs w:val="24"/>
          <w:lang w:eastAsia="en-US"/>
        </w:rPr>
        <w:t>ет</w:t>
      </w:r>
      <w:r w:rsidRPr="003D078E">
        <w:rPr>
          <w:rFonts w:eastAsia="Calibri"/>
          <w:color w:val="auto"/>
          <w:szCs w:val="24"/>
          <w:lang w:eastAsia="en-US"/>
        </w:rPr>
        <w:t xml:space="preserve"> пациентам достоверную информацию об оказываемой медицинской помощи, эффективности методов лечения, используемых лекарственных препаратах и медицинских изделиях;</w:t>
      </w:r>
    </w:p>
    <w:p w:rsidR="00526D76" w:rsidRPr="003D078E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3D078E">
        <w:rPr>
          <w:rFonts w:eastAsia="Calibri"/>
          <w:color w:val="auto"/>
          <w:szCs w:val="24"/>
          <w:lang w:eastAsia="en-US"/>
        </w:rPr>
        <w:t>информирует граждан в доступной форме, в том числе с использованием сети «Интернет», об осуществляемой медицинской деятельности и о медицинских работниках Медицинского центра, об уровне их образования и квалификации, а также предоставлять иную, определяемую уполномоченным федеральным органом исполнительной власти, необходимую для проведения независимой оценки качества оказания услуг медицинскими организациями информацию;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>обеспечивает профессиональную подготовку, переподготовку и повышение квалификации медицинских работников в соответствии с законодательством Российской Федерации;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>информирует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>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>обеспечивает учет и хранение медицинской документации, в том числе бланков строгой отчетности;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 xml:space="preserve">проводит мероприятия по снижению риска травматизма и профессиональных заболеваний, внедряет безопасные методы сбора медицинских отходов и обеспечивает защиту от </w:t>
      </w:r>
      <w:proofErr w:type="spellStart"/>
      <w:r w:rsidRPr="00246BDA">
        <w:rPr>
          <w:rFonts w:eastAsia="Calibri"/>
          <w:color w:val="auto"/>
          <w:szCs w:val="24"/>
          <w:lang w:eastAsia="en-US"/>
        </w:rPr>
        <w:t>травмирования</w:t>
      </w:r>
      <w:proofErr w:type="spellEnd"/>
      <w:r w:rsidRPr="00246BDA">
        <w:rPr>
          <w:rFonts w:eastAsia="Calibri"/>
          <w:color w:val="auto"/>
          <w:szCs w:val="24"/>
          <w:lang w:eastAsia="en-US"/>
        </w:rPr>
        <w:t xml:space="preserve"> элементами медицинских изделий;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t>обеспечивает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526D76" w:rsidRPr="00246BDA" w:rsidRDefault="00526D76" w:rsidP="00526D76">
      <w:pPr>
        <w:tabs>
          <w:tab w:val="left" w:pos="360"/>
        </w:tabs>
        <w:spacing w:after="200" w:line="276" w:lineRule="auto"/>
        <w:ind w:left="0" w:right="-1" w:firstLine="709"/>
        <w:contextualSpacing/>
        <w:rPr>
          <w:rFonts w:eastAsia="Calibri"/>
          <w:color w:val="auto"/>
          <w:szCs w:val="24"/>
          <w:lang w:eastAsia="en-US"/>
        </w:rPr>
      </w:pPr>
      <w:r w:rsidRPr="00246BDA">
        <w:rPr>
          <w:rFonts w:eastAsia="Calibri"/>
          <w:color w:val="auto"/>
          <w:szCs w:val="24"/>
          <w:lang w:eastAsia="en-US"/>
        </w:rPr>
        <w:lastRenderedPageBreak/>
        <w:t>проводит пропаганду здорового образа жизни и санитарно-гигиеническое просвещение населения.</w:t>
      </w:r>
    </w:p>
    <w:p w:rsidR="00526D76" w:rsidRPr="000B12F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0B12F4">
        <w:rPr>
          <w:rFonts w:eastAsia="Calibri"/>
          <w:color w:val="auto"/>
          <w:szCs w:val="24"/>
          <w:lang w:eastAsia="en-US"/>
        </w:rPr>
        <w:t>2</w:t>
      </w:r>
      <w:r>
        <w:rPr>
          <w:rFonts w:eastAsia="Calibri"/>
          <w:color w:val="auto"/>
          <w:szCs w:val="24"/>
          <w:lang w:eastAsia="en-US"/>
        </w:rPr>
        <w:t>4</w:t>
      </w:r>
      <w:r w:rsidRPr="000B12F4">
        <w:rPr>
          <w:rFonts w:eastAsia="Calibri"/>
          <w:color w:val="auto"/>
          <w:szCs w:val="24"/>
          <w:lang w:eastAsia="en-US"/>
        </w:rPr>
        <w:t xml:space="preserve">. Кадровое обеспечение Медицинского центра осуществляется отделом кадров Академии.  </w:t>
      </w:r>
    </w:p>
    <w:p w:rsidR="00526D76" w:rsidRPr="000B12F4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25</w:t>
      </w:r>
      <w:r w:rsidRPr="000B12F4">
        <w:rPr>
          <w:rFonts w:eastAsia="Calibri"/>
          <w:color w:val="auto"/>
          <w:szCs w:val="24"/>
          <w:lang w:eastAsia="en-US"/>
        </w:rPr>
        <w:t xml:space="preserve">. Распределение обязанностей между заместителями главного врача и другими работниками Медицинского центра осуществляется главным врачом Медицинского центра. Взаимоотношения руководителя Медицинского центра и работников, возникающие на основе трудового договора, регулируются трудовым законодательством Российской Федерации. </w:t>
      </w:r>
    </w:p>
    <w:p w:rsidR="00526D76" w:rsidRPr="007C6B26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7C6B26">
        <w:rPr>
          <w:rFonts w:eastAsia="Calibri"/>
          <w:color w:val="auto"/>
          <w:szCs w:val="24"/>
          <w:lang w:eastAsia="en-US"/>
        </w:rPr>
        <w:t>2</w:t>
      </w:r>
      <w:r>
        <w:rPr>
          <w:rFonts w:eastAsia="Calibri"/>
          <w:color w:val="auto"/>
          <w:szCs w:val="24"/>
          <w:lang w:eastAsia="en-US"/>
        </w:rPr>
        <w:t>6</w:t>
      </w:r>
      <w:r w:rsidRPr="007C6B26">
        <w:rPr>
          <w:rFonts w:eastAsia="Calibri"/>
          <w:color w:val="auto"/>
          <w:szCs w:val="24"/>
          <w:lang w:eastAsia="en-US"/>
        </w:rPr>
        <w:t>. Коллективные трудовые споры (конфликты) между администрацией Медицинского центра и трудовым коллективом рассматриваются в соответствии с законодательством Российской Федерации о порядке рассмотрения коллективных трудовых споров (конфликтов).</w:t>
      </w:r>
    </w:p>
    <w:p w:rsidR="00526D76" w:rsidRDefault="00526D76" w:rsidP="00526D76">
      <w:pPr>
        <w:tabs>
          <w:tab w:val="left" w:pos="0"/>
          <w:tab w:val="left" w:pos="709"/>
          <w:tab w:val="left" w:pos="2977"/>
        </w:tabs>
        <w:spacing w:after="200" w:line="276" w:lineRule="auto"/>
        <w:ind w:left="0" w:right="-1" w:firstLine="0"/>
        <w:jc w:val="left"/>
        <w:rPr>
          <w:rFonts w:eastAsia="Calibri"/>
          <w:b/>
          <w:color w:val="FF0000"/>
          <w:szCs w:val="24"/>
          <w:lang w:eastAsia="en-US"/>
        </w:rPr>
      </w:pPr>
      <w:r w:rsidRPr="002D5743">
        <w:rPr>
          <w:rFonts w:eastAsia="Calibri"/>
          <w:b/>
          <w:color w:val="FF0000"/>
          <w:szCs w:val="24"/>
          <w:lang w:eastAsia="en-US"/>
        </w:rPr>
        <w:t xml:space="preserve">           </w:t>
      </w:r>
    </w:p>
    <w:p w:rsidR="00526D76" w:rsidRDefault="00526D76" w:rsidP="00526D76">
      <w:pPr>
        <w:tabs>
          <w:tab w:val="left" w:pos="0"/>
          <w:tab w:val="left" w:pos="709"/>
          <w:tab w:val="left" w:pos="2977"/>
        </w:tabs>
        <w:spacing w:after="200" w:line="276" w:lineRule="auto"/>
        <w:ind w:left="0" w:right="-1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02E78">
        <w:rPr>
          <w:rFonts w:eastAsia="Calibri"/>
          <w:b/>
          <w:color w:val="auto"/>
          <w:szCs w:val="24"/>
          <w:lang w:val="en-US" w:eastAsia="en-US"/>
        </w:rPr>
        <w:t>IV</w:t>
      </w:r>
      <w:r w:rsidRPr="00502E78">
        <w:rPr>
          <w:rFonts w:eastAsia="Calibri"/>
          <w:b/>
          <w:color w:val="auto"/>
          <w:szCs w:val="24"/>
          <w:lang w:eastAsia="en-US"/>
        </w:rPr>
        <w:t>. Имущество Медицинского центра</w:t>
      </w:r>
    </w:p>
    <w:p w:rsidR="00526D76" w:rsidRPr="00502E78" w:rsidRDefault="00526D76" w:rsidP="00526D76">
      <w:pPr>
        <w:tabs>
          <w:tab w:val="left" w:pos="0"/>
          <w:tab w:val="left" w:pos="709"/>
          <w:tab w:val="left" w:pos="2977"/>
        </w:tabs>
        <w:spacing w:after="200" w:line="276" w:lineRule="auto"/>
        <w:ind w:left="0" w:right="-1" w:firstLine="709"/>
        <w:jc w:val="left"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27. Имущество Медицинского центра составляют основные и оборотные средства, закрепленные</w:t>
      </w:r>
      <w:r>
        <w:rPr>
          <w:rFonts w:eastAsia="Calibri"/>
          <w:color w:val="auto"/>
          <w:szCs w:val="24"/>
          <w:lang w:eastAsia="en-US"/>
        </w:rPr>
        <w:t xml:space="preserve"> за ним</w:t>
      </w:r>
      <w:r w:rsidRPr="00502E78">
        <w:rPr>
          <w:rFonts w:eastAsia="Calibri"/>
          <w:color w:val="auto"/>
          <w:szCs w:val="24"/>
          <w:lang w:eastAsia="en-US"/>
        </w:rPr>
        <w:t xml:space="preserve"> Академией на безвозмездной основе, а также иные материальные ценности и финансовые ресурсы.</w:t>
      </w:r>
    </w:p>
    <w:p w:rsidR="00526D76" w:rsidRPr="00502E78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28. </w:t>
      </w:r>
      <w:r w:rsidRPr="00502E78">
        <w:rPr>
          <w:rFonts w:eastAsia="Calibri"/>
          <w:color w:val="auto"/>
          <w:szCs w:val="24"/>
          <w:lang w:eastAsia="en-US"/>
        </w:rPr>
        <w:t>Финансирование М</w:t>
      </w:r>
      <w:r>
        <w:rPr>
          <w:rFonts w:eastAsia="Calibri"/>
          <w:color w:val="auto"/>
          <w:szCs w:val="24"/>
          <w:lang w:eastAsia="en-US"/>
        </w:rPr>
        <w:t>едицинского центра</w:t>
      </w:r>
      <w:r w:rsidRPr="00502E78">
        <w:rPr>
          <w:rFonts w:eastAsia="Calibri"/>
          <w:color w:val="auto"/>
          <w:szCs w:val="24"/>
          <w:lang w:eastAsia="en-US"/>
        </w:rPr>
        <w:t xml:space="preserve"> осуществляется за счёт:</w:t>
      </w:r>
    </w:p>
    <w:p w:rsidR="00526D76" w:rsidRPr="00502E78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средств, получаемых Академией из федерального бюджета;</w:t>
      </w:r>
    </w:p>
    <w:p w:rsidR="00526D76" w:rsidRPr="00502E78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средств фонда обязательного медицинского страхования;</w:t>
      </w:r>
    </w:p>
    <w:p w:rsidR="00526D76" w:rsidRPr="00502E78" w:rsidRDefault="00526D76" w:rsidP="00526D76">
      <w:pPr>
        <w:tabs>
          <w:tab w:val="left" w:pos="360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иных средств, полученных от приносящей доход деятельности Медицинского центра;</w:t>
      </w:r>
    </w:p>
    <w:p w:rsidR="00526D76" w:rsidRPr="00502E78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безвозмездных поступлений от юридических и физических лиц, в том числе добровольных пожертвований;</w:t>
      </w:r>
    </w:p>
    <w:p w:rsidR="00526D76" w:rsidRPr="00502E78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иных источников, предусмотренных уставом Академии.</w:t>
      </w:r>
    </w:p>
    <w:p w:rsidR="00526D76" w:rsidRPr="00502E78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left="0" w:right="-1" w:firstLine="720"/>
        <w:contextualSpacing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29. На правах структурного подразделения Академии Медицинский центр пользуется всеми видами коммунальных услуг, услугами по текущему обслуживанию и ремонту помещений и оборудования, капитальному ремонту.</w:t>
      </w:r>
    </w:p>
    <w:p w:rsidR="00526D76" w:rsidRPr="002D5743" w:rsidRDefault="00526D76" w:rsidP="00526D76">
      <w:pPr>
        <w:tabs>
          <w:tab w:val="left" w:pos="0"/>
          <w:tab w:val="left" w:pos="709"/>
          <w:tab w:val="left" w:pos="2977"/>
          <w:tab w:val="left" w:pos="3119"/>
        </w:tabs>
        <w:spacing w:after="200" w:line="276" w:lineRule="auto"/>
        <w:ind w:left="0" w:right="-1" w:firstLine="720"/>
        <w:contextualSpacing/>
        <w:rPr>
          <w:rFonts w:eastAsia="Calibri"/>
          <w:color w:val="FF0000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30. Финансово-экономическая деятельность Медицинского центра осуществляется в соответствии с ежегодно утверждаемым планом финансово-хозяйственной деятельности Академии</w:t>
      </w:r>
      <w:r w:rsidRPr="002D5743">
        <w:rPr>
          <w:rFonts w:eastAsia="Calibri"/>
          <w:color w:val="FF0000"/>
          <w:szCs w:val="24"/>
          <w:lang w:eastAsia="en-US"/>
        </w:rPr>
        <w:t>.</w:t>
      </w:r>
    </w:p>
    <w:p w:rsidR="00526D76" w:rsidRPr="00502E78" w:rsidRDefault="00526D76" w:rsidP="00526D76">
      <w:pPr>
        <w:tabs>
          <w:tab w:val="left" w:pos="540"/>
          <w:tab w:val="left" w:pos="2977"/>
          <w:tab w:val="left" w:pos="3119"/>
        </w:tabs>
        <w:spacing w:after="200" w:line="276" w:lineRule="auto"/>
        <w:ind w:left="-360" w:right="-185" w:firstLine="900"/>
        <w:jc w:val="left"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</w:t>
      </w:r>
      <w:r w:rsidRPr="00502E78">
        <w:rPr>
          <w:rFonts w:eastAsia="Calibri"/>
          <w:b/>
          <w:color w:val="auto"/>
          <w:szCs w:val="24"/>
          <w:lang w:val="en-US" w:eastAsia="en-US"/>
        </w:rPr>
        <w:t>V</w:t>
      </w:r>
      <w:r w:rsidRPr="00502E78">
        <w:rPr>
          <w:rFonts w:eastAsia="Calibri"/>
          <w:b/>
          <w:color w:val="auto"/>
          <w:szCs w:val="24"/>
          <w:lang w:eastAsia="en-US"/>
        </w:rPr>
        <w:t>. Внесение изменений в Положение</w:t>
      </w:r>
    </w:p>
    <w:p w:rsidR="00526D76" w:rsidRPr="00502E78" w:rsidRDefault="00526D76" w:rsidP="00526D76">
      <w:pPr>
        <w:ind w:firstLine="675"/>
        <w:rPr>
          <w:rFonts w:eastAsia="Calibri"/>
          <w:color w:val="auto"/>
          <w:szCs w:val="24"/>
          <w:lang w:eastAsia="en-US"/>
        </w:rPr>
      </w:pPr>
      <w:r w:rsidRPr="00502E78">
        <w:rPr>
          <w:rFonts w:eastAsia="Calibri"/>
          <w:color w:val="auto"/>
          <w:szCs w:val="24"/>
          <w:lang w:eastAsia="en-US"/>
        </w:rPr>
        <w:t>31. Изменения и дополнения в Положение вносятся в порядке, установленном законодательством Российской Федерации.</w:t>
      </w:r>
    </w:p>
    <w:p w:rsidR="00526D76" w:rsidRPr="002D5743" w:rsidRDefault="00526D76" w:rsidP="00526D76">
      <w:pPr>
        <w:tabs>
          <w:tab w:val="left" w:pos="540"/>
          <w:tab w:val="left" w:pos="2977"/>
          <w:tab w:val="left" w:pos="3119"/>
        </w:tabs>
        <w:spacing w:after="200" w:line="276" w:lineRule="auto"/>
        <w:ind w:left="0" w:right="-185" w:firstLine="709"/>
        <w:jc w:val="left"/>
        <w:rPr>
          <w:rFonts w:eastAsia="Calibri"/>
          <w:color w:val="FF0000"/>
          <w:szCs w:val="24"/>
          <w:lang w:eastAsia="en-US"/>
        </w:rPr>
      </w:pPr>
      <w:r w:rsidRPr="002D5743">
        <w:rPr>
          <w:rFonts w:eastAsia="Calibri"/>
          <w:color w:val="FF0000"/>
          <w:szCs w:val="24"/>
          <w:lang w:eastAsia="en-US"/>
        </w:rPr>
        <w:tab/>
        <w:t xml:space="preserve"> </w:t>
      </w:r>
    </w:p>
    <w:p w:rsidR="00AF4AF0" w:rsidRDefault="00AF4AF0"/>
    <w:sectPr w:rsidR="00AF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C0"/>
    <w:rsid w:val="00526D76"/>
    <w:rsid w:val="006064E4"/>
    <w:rsid w:val="009A27C0"/>
    <w:rsid w:val="00A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0527"/>
  <w15:chartTrackingRefBased/>
  <w15:docId w15:val="{5CD33642-013B-4283-B186-C1E0CEBC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76"/>
    <w:pPr>
      <w:spacing w:after="11" w:line="248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2773</Words>
  <Characters>15809</Characters>
  <Application>Microsoft Office Word</Application>
  <DocSecurity>0</DocSecurity>
  <Lines>131</Lines>
  <Paragraphs>37</Paragraphs>
  <ScaleCrop>false</ScaleCrop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4</cp:revision>
  <dcterms:created xsi:type="dcterms:W3CDTF">2023-04-20T07:24:00Z</dcterms:created>
  <dcterms:modified xsi:type="dcterms:W3CDTF">2024-10-23T07:29:00Z</dcterms:modified>
</cp:coreProperties>
</file>