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ТИПОВАЯ ФОРМА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для двусторонних договоров об образовании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по образовательным программам высшего образования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 программам подготовки научных и научно-педагогических кадров в аспирантуре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ДОГОВОР N ______________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br/>
      </w: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об образовании 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__________________________ "___"_________20___ г.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vertAlign w:val="superscript"/>
          <w:lang w:eastAsia="ru-RU"/>
        </w:rPr>
        <w:t>(место заключения договора) (дата заключения договора)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Российской Федерации", именуемое в дальнейшем "Исполнитель"/"Академия", осуществляющее образовательную деятельность по указанной в настоящем договоре основной профессиональной образовательной программе, на основании лицензии на осуществление образовательной деятельности от 07 декабря 2018 г., регистрационный N Л035-00115-77/00119548, выданной Федеральной службой по надзору в сфере образования и науки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vertAlign w:val="superscript"/>
          <w:lang w:eastAsia="ru-RU"/>
        </w:rPr>
        <w:t> (</w:t>
      </w:r>
      <w:hyperlink w:anchor="sub_293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vertAlign w:val="superscript"/>
            <w:lang w:eastAsia="ru-RU"/>
          </w:rPr>
          <w:t>1</w:t>
        </w:r>
      </w:hyperlink>
      <w:r w:rsidRPr="009F16A7">
        <w:rPr>
          <w:rFonts w:ascii="Times New Roman CYR" w:eastAsiaTheme="minorEastAsia" w:hAnsi="Times New Roman CYR" w:cs="Times New Roman CYR"/>
          <w:sz w:val="24"/>
          <w:szCs w:val="24"/>
          <w:vertAlign w:val="superscript"/>
          <w:lang w:eastAsia="ru-RU"/>
        </w:rPr>
        <w:t>)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, в лице________________________ _____________________________________________________________________________,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(</w:t>
      </w:r>
      <w:r w:rsidRPr="009F16A7">
        <w:rPr>
          <w:rFonts w:ascii="Times New Roman CYR" w:eastAsiaTheme="minorEastAsia" w:hAnsi="Times New Roman CYR" w:cs="Times New Roman CYR"/>
          <w:i/>
          <w:iCs/>
          <w:sz w:val="24"/>
          <w:szCs w:val="24"/>
          <w:lang w:eastAsia="ru-RU"/>
        </w:rPr>
        <w:t>наименование должности, фамилия, имя, отчество уполномоченного лица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)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действующего(ей)___ на основании доверенности от "___" ____________ N ________________, и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_____________________________________________________________________________,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(</w:t>
      </w:r>
      <w:r w:rsidRPr="009F16A7">
        <w:rPr>
          <w:rFonts w:ascii="Times New Roman CYR" w:eastAsiaTheme="minorEastAsia" w:hAnsi="Times New Roman CYR" w:cs="Times New Roman CYR"/>
          <w:i/>
          <w:iCs/>
          <w:sz w:val="24"/>
          <w:szCs w:val="24"/>
          <w:lang w:eastAsia="ru-RU"/>
        </w:rPr>
        <w:t>фамилия, имя, отчество (при наличии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)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именуемый(</w:t>
      </w:r>
      <w:proofErr w:type="spellStart"/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ая</w:t>
      </w:r>
      <w:proofErr w:type="spellEnd"/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) в дальнейшем "Заказчик" или "Аспирант", совместно именуемые "Стороны", а по отдельности "Сторона" заключили настоящий договор (далее - Договор) о нижеследующем: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bookmarkStart w:id="0" w:name="sub_293"/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(1) Для программ, имеющих государственную аккредитацию, также могут быть указаны данные свидетельства о государственной аккредитации Академии.</w:t>
      </w:r>
    </w:p>
    <w:bookmarkEnd w:id="0"/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1. ПРЕДМЕТ ДОГОВОРА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1.1. Исполнитель обязуется оказать образовательную услугу по основной профессиональной образовательной программе высшего образования - программе подготовки научных и научно-педагогических кадров в аспирантуре ____________________________________ _____________________________________________________________________________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(</w:t>
      </w:r>
      <w:r w:rsidRPr="009F16A7">
        <w:rPr>
          <w:rFonts w:ascii="Times New Roman CYR" w:eastAsiaTheme="minorEastAsia" w:hAnsi="Times New Roman CYR" w:cs="Times New Roman CYR"/>
          <w:i/>
          <w:iCs/>
          <w:sz w:val="24"/>
          <w:szCs w:val="24"/>
          <w:lang w:eastAsia="ru-RU"/>
        </w:rPr>
        <w:t>указать наименование, направленность (профиль) образовательной программы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,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_____________________________________________________________________________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код, наименование направления подготовки, форму обучения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vertAlign w:val="superscript"/>
          <w:lang w:eastAsia="ru-RU"/>
        </w:rPr>
        <w:t> (</w:t>
      </w:r>
      <w:hyperlink w:anchor="sub_294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vertAlign w:val="superscript"/>
            <w:lang w:eastAsia="ru-RU"/>
          </w:rPr>
          <w:t>2</w:t>
        </w:r>
      </w:hyperlink>
      <w:r w:rsidRPr="009F16A7">
        <w:rPr>
          <w:rFonts w:ascii="Times New Roman CYR" w:eastAsiaTheme="minorEastAsia" w:hAnsi="Times New Roman CYR" w:cs="Times New Roman CYR"/>
          <w:sz w:val="24"/>
          <w:szCs w:val="24"/>
          <w:vertAlign w:val="superscript"/>
          <w:lang w:eastAsia="ru-RU"/>
        </w:rPr>
        <w:t>)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)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(далее - Программа) в пределах федеральных государственных требований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vertAlign w:val="superscript"/>
          <w:lang w:eastAsia="ru-RU"/>
        </w:rPr>
        <w:t> (</w:t>
      </w:r>
      <w:hyperlink w:anchor="sub_295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vertAlign w:val="superscript"/>
            <w:lang w:eastAsia="ru-RU"/>
          </w:rPr>
          <w:t>3</w:t>
        </w:r>
      </w:hyperlink>
      <w:r w:rsidRPr="009F16A7">
        <w:rPr>
          <w:rFonts w:ascii="Times New Roman CYR" w:eastAsiaTheme="minorEastAsia" w:hAnsi="Times New Roman CYR" w:cs="Times New Roman CYR"/>
          <w:sz w:val="24"/>
          <w:szCs w:val="24"/>
          <w:vertAlign w:val="superscript"/>
          <w:lang w:eastAsia="ru-RU"/>
        </w:rPr>
        <w:t>)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в соответствии с учебным планом (в том числе индивидуальным) Программы, а Заказчик оплатить образовательную услугу в порядке, установленном Договором.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1.2. Срок освоения Программы (продолжительность обучения) на момент подписания Договора составляет ________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vertAlign w:val="superscript"/>
          <w:lang w:eastAsia="ru-RU"/>
        </w:rPr>
        <w:t> (</w:t>
      </w:r>
      <w:hyperlink w:anchor="sub_296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vertAlign w:val="superscript"/>
            <w:lang w:eastAsia="ru-RU"/>
          </w:rPr>
          <w:t>4</w:t>
        </w:r>
      </w:hyperlink>
      <w:r w:rsidRPr="009F16A7">
        <w:rPr>
          <w:rFonts w:ascii="Times New Roman CYR" w:eastAsiaTheme="minorEastAsia" w:hAnsi="Times New Roman CYR" w:cs="Times New Roman CYR"/>
          <w:sz w:val="24"/>
          <w:szCs w:val="24"/>
          <w:vertAlign w:val="superscript"/>
          <w:lang w:eastAsia="ru-RU"/>
        </w:rPr>
        <w:t>)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Срок освоения Программы (продолжительность обучения) по индивидуальному учебному плану, в том числе при ускоренном обучении, определяется локальными нормативными актами Академии.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1.3. Место оказания образовательной услуги: ______________________________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vertAlign w:val="superscript"/>
          <w:lang w:eastAsia="ru-RU"/>
        </w:rPr>
        <w:t> (</w:t>
      </w:r>
      <w:hyperlink w:anchor="sub_297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vertAlign w:val="superscript"/>
            <w:lang w:eastAsia="ru-RU"/>
          </w:rPr>
          <w:t>5</w:t>
        </w:r>
      </w:hyperlink>
      <w:r w:rsidRPr="009F16A7">
        <w:rPr>
          <w:rFonts w:ascii="Times New Roman CYR" w:eastAsiaTheme="minorEastAsia" w:hAnsi="Times New Roman CYR" w:cs="Times New Roman CYR"/>
          <w:sz w:val="24"/>
          <w:szCs w:val="24"/>
          <w:vertAlign w:val="superscript"/>
          <w:lang w:eastAsia="ru-RU"/>
        </w:rPr>
        <w:t>)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1.4. Лицам, успешно прошедшим итоговую аттестацию по программам подготовки научных и научно-педагогических кадров в аспирантуре, выдается заключение о соответствии диссертации на соискание ученой степени кандидата наук критериям, установленным в соответствии с </w:t>
      </w:r>
      <w:hyperlink r:id="rId5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Федеральным законом</w:t>
        </w:r>
      </w:hyperlink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от 23 августа 1996 года N </w:t>
      </w:r>
      <w:hyperlink r:id="rId6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127-ФЗ</w:t>
        </w:r>
      </w:hyperlink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lastRenderedPageBreak/>
        <w:t>"О науке и государственной научно-технической политике", и свидетельство об окончании аспирантуры.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bookmarkStart w:id="1" w:name="sub_294"/>
    </w:p>
    <w:bookmarkEnd w:id="1"/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(2) Если программа реализуется в сетевой форме, то после указания формы обучения дополнить: ", реализуемой с применением сетевой формы обучения в соответствии с договором от ______ г. N _____ о сетевой форме реализации образовательной программы совместно с _________ (наименование организации-участника).".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bookmarkStart w:id="2" w:name="sub_295"/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(3) Либо требований, установленных Академией самостоятельно.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bookmarkStart w:id="3" w:name="sub_296"/>
      <w:bookmarkEnd w:id="2"/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(4) Указывается срок получения образования согласно федеральным государственным требованиям или требованиям, установленным Академией самостоятельно. Если Договор заключается с лицом, зачисляемым в порядке перевода или восстановления, пункт 1.2. излагается в следующей редакции:</w:t>
      </w:r>
    </w:p>
    <w:bookmarkEnd w:id="3"/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"1.2. Срок освоения Программы (продолжительность обучения) на момент подписания Договора составляет ____. Обучение по Программе осуществляется в период с "___" _______ 20__ г. по "___" _______ 20__ г.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Срок освоения Программы (продолжительность обучения) по индивидуальному учебному плану, в том числе при ускоренном обучении, определяется локальными нормативными актами Академии.".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bookmarkStart w:id="4" w:name="sub_297"/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 xml:space="preserve">(5) Указывается </w:t>
      </w:r>
      <w:r w:rsidRPr="009F16A7">
        <w:rPr>
          <w:rFonts w:ascii="Times New Roman CYR" w:eastAsiaTheme="minorEastAsia" w:hAnsi="Times New Roman CYR" w:cs="Times New Roman CYR"/>
          <w:b/>
          <w:bCs/>
          <w:sz w:val="20"/>
          <w:szCs w:val="20"/>
          <w:lang w:eastAsia="ru-RU"/>
        </w:rPr>
        <w:t>только</w:t>
      </w: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 xml:space="preserve"> наименование населенного пункта. В случае реализации Программы с применением сетевой формы дополнительно указывается место оказания образовательной услуги организацией-участником в соответствии с условиями договора о сетевой форме реализации образовательной программы.</w:t>
      </w:r>
    </w:p>
    <w:bookmarkEnd w:id="4"/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2. ПРАВА И ОБЯЗАННОСТИ СТОРОН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2.1. Права Исполнителя: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2.1.1. Самостоятельно осуществлять образовательный процесс, в т.ч. организовать обучение с применением дистанционных образовательных технологий и электронного обучения, устанавливать системы оценок, формы, порядок и периодичность текущей и промежуточной аттестации Аспиранта.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2.1.2. Применять к Аспиранту меры поощрения и меры дисциплинарного взыскания в соответствии с законодательством Российской Федерации, уставом Академии, Договором, локальными нормативными актами Академии.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2.1.3. Приостановить встречное исполнение (оказание образовательной услуги) в случае нарушения Заказчиком установленных в пункте 3.4 сроков оплаты.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2.1.4. </w:t>
      </w: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Не зачислять Аспиранта в случае невыполнения им условий приема, установленных законодательством Российской Федерации, уставом Академии, локальными актами Исполнителя и настоящим Договором.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2.1.5. Расторгнуть Договор в случаях, установленных Договором и законодательством Российской Федерации.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2.2. Права Аспиранта: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2.2.1. Получать информацию от Исполнителя по вопросам организации и обеспечения надлежащего предоставления услуги, предусмотренной разделом 1 настоящего Договора;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2.2.2. Пользоваться в порядке, установленном локальными нормативными актами Академии, её имуществом, необходимым для освоения Программы.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2.2.3. Принимать в порядке, установленном локальными нормативными актами Академии, участие в социально-культурных, оздоровительных и иных мероприятиях, организованных Исполнителем.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2.2.4.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2.2.5. Обучаться по индивидуальному учебному плану, в том числе имеет право на ускоренное обучение, в пределах осваиваемой Программы в порядке, установленном локальными нормативными актами Исполнителя.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2.2.6. Пользоваться иными академическими правами в соответствии с </w:t>
      </w:r>
      <w:hyperlink r:id="rId7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частью 1 статьи 34</w:t>
        </w:r>
      </w:hyperlink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Федерального закона от 29.12.2012 N 273-ФЗ "Об образовании в Российской Федерации".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2.2.7. </w:t>
      </w: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Отказаться от Договора (расторгнуть Договор в одностороннем порядке), оплатив Исполнителю фактически понесенные им расходы до даты отчисления Аспиранта, которые определяются в соответствии с приказом Академии "О расчете стоимости обучения по образовательным программам высшего образования и </w:t>
      </w: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lastRenderedPageBreak/>
        <w:t>среднего профессионального образования за неполный учебный год".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2.2.8. </w:t>
      </w:r>
      <w:r w:rsidRPr="009F16A7">
        <w:rPr>
          <w:rFonts w:ascii="Times New Roman CYR" w:eastAsiaTheme="minorEastAsia" w:hAnsi="Times New Roman CYR" w:cs="Times New Roman CYR"/>
          <w:i/>
          <w:iCs/>
          <w:sz w:val="24"/>
          <w:szCs w:val="24"/>
          <w:lang w:eastAsia="ru-RU"/>
        </w:rPr>
        <w:t xml:space="preserve">Получить на бумажном носителе надлежащим образом заверенную копию настоящего Договора (для договоров в форме электронного документа). 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2.3. </w:t>
      </w: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Обязанности Исполнителя: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2.3.1.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8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Законом</w:t>
        </w:r>
      </w:hyperlink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Российской Федерации от 07.02.1992 N 2300-1 "О защите прав потребителей" и </w:t>
      </w:r>
      <w:hyperlink r:id="rId9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Федеральным законом</w:t>
        </w:r>
      </w:hyperlink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от 29.12.2012 N </w:t>
      </w:r>
      <w:hyperlink r:id="rId10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273-ФЗ</w:t>
        </w:r>
      </w:hyperlink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"Об образовании в Российской Федерации".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2.3.2. Организовать и обеспечить надлежащее предоставление образовательной услуги, предусмотренной разделом 1 Договора. Образовательная услуга оказывается в соответствии с федеральными государственными требованиями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vertAlign w:val="superscript"/>
          <w:lang w:eastAsia="ru-RU"/>
        </w:rPr>
        <w:t> (</w:t>
      </w:r>
      <w:hyperlink w:anchor="sub_298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vertAlign w:val="superscript"/>
            <w:lang w:eastAsia="ru-RU"/>
          </w:rPr>
          <w:t>6</w:t>
        </w:r>
      </w:hyperlink>
      <w:r w:rsidRPr="009F16A7">
        <w:rPr>
          <w:rFonts w:ascii="Times New Roman CYR" w:eastAsiaTheme="minorEastAsia" w:hAnsi="Times New Roman CYR" w:cs="Times New Roman CYR"/>
          <w:sz w:val="24"/>
          <w:szCs w:val="24"/>
          <w:vertAlign w:val="superscript"/>
          <w:lang w:eastAsia="ru-RU"/>
        </w:rPr>
        <w:t>)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, учебным планом, в том числе индивидуальным, и расписанием занятий Исполнителя.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2.3.3. Обеспечить Аспиранту предусмотренные Программой условия ее освоения.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2.3.4. Принимать от Заказчика плату за образовательную услугу.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2.4. </w:t>
      </w: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Обязанности Аспиранта: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2.4.1. Добросовестно осваивать Программу в соответствии с учебным планом, в том числе индивидуальным учебным планом (при наличии), и графиком учебного процесса.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2.4.2. Осуществлять самостоятельную подготовку к занятиям, выполнять требования Программы, в том числе установленные объемы учебной нагрузки и самостоятельной работы, выполнять задания, данные педагогическими работниками в рамках Программы.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2.4.3. Соблюдать требования устава Исполнителя, правила внутреннего распорядка и иные локальные нормативные акты, учебную дисциплину и общепринятые нормы поведения, в том числе, проявлять уважение к педагогическим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обучающимся, не посягать на их честь и достоинство.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2.4.4. Своевременно вносить плату за предоставляемую образовательную услугу, указанную в разделе 1 Договора, в размере и порядке, определенными Договором, а также предоставлять платежные документы, подтверждающие такую оплату.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2.4.5. Бережно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2.4.6. </w:t>
      </w: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Оплатить Исполнителю при досрочном расторжении Договора фактически понесенные им расходы до даты отчисления Аспиранта, которые определяются в соответствии с пунктом 2.2.7 настоящего Договора. 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2.4.7. Соблюдать иные требования, установленные в </w:t>
      </w:r>
      <w:hyperlink r:id="rId11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статье 43</w:t>
        </w:r>
      </w:hyperlink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Федерального закона от 29.12.2012 N 273-ФЗ "Об образовании в Российской Федерации".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bookmarkStart w:id="5" w:name="sub_298"/>
    </w:p>
    <w:bookmarkEnd w:id="5"/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(6) Либо требованиями, установленными Академией самостоятельно (абзац заполняется в зависимости от выбранных в пункте 1.1 Договора требований).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3. СТОИМОСТЬ ОБРАЗОВАТЕЛЬНОЙ УСЛУГИ, СРОКИ И ПОРЯДОК ЕЁ ОПЛАТЫ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3.1. Полная стоимость образовательной услуги Академии (стоимость обучения) за весь период обучения на момент заключения Договора составляет _______________________________.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3.2. Стоимость обучения фиксирована, за исключением случаев, установленных Договором.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Стоимость образовательных услуг за учебные годы, следующие за годом зачисления Аспирата в Академию, может быть увеличена Исполнителем с учетом уровня инфляции, предусмотренного основными характеристиками федерального бюджета на очередной финансовый год и плановый период (</w:t>
      </w:r>
      <w:hyperlink r:id="rId12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часть 3 статьи 54</w:t>
        </w:r>
      </w:hyperlink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 Федерального закона от 29.12.2012 N 273-ФЗ "Об образовании в Российской Федерации") на </w:t>
      </w: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lastRenderedPageBreak/>
        <w:t xml:space="preserve">основании приказа Академии об утверждении стоимости образовательных услуг, но не чаще чем один раз за учебный год, о чем составляется дополнительное соглашение к Договору. Заказчик обеспечивает представление Исполнителю подписанного дополнительного соглашения не позднее 30 (тридцати) календарных дней с даты его получения от Исполнителя. 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Исполнитель вправе снизить стоимость обучения по Программе в случаях, установленных локальным нормативным актом Исполнителя. Основания и порядок снижения стоимости образовательных услуг доводятся до сведения Заказчика и Аспиранта путем размещения информации на сайте Академии www.ranepa.ru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vertAlign w:val="superscript"/>
          <w:lang w:eastAsia="ru-RU"/>
        </w:rPr>
        <w:t> (</w:t>
      </w:r>
      <w:hyperlink w:anchor="sub_299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vertAlign w:val="superscript"/>
            <w:lang w:eastAsia="ru-RU"/>
          </w:rPr>
          <w:t>7</w:t>
        </w:r>
      </w:hyperlink>
      <w:r w:rsidRPr="009F16A7">
        <w:rPr>
          <w:rFonts w:ascii="Times New Roman CYR" w:eastAsiaTheme="minorEastAsia" w:hAnsi="Times New Roman CYR" w:cs="Times New Roman CYR"/>
          <w:sz w:val="24"/>
          <w:szCs w:val="24"/>
          <w:vertAlign w:val="superscript"/>
          <w:lang w:eastAsia="ru-RU"/>
        </w:rPr>
        <w:t>)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 Снижение стоимости обучения по Программе оформляется дополнительным соглашением к Договору.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3.3. Образовательная услуга налогом на добавленную стоимость не облагается в соответствии с </w:t>
      </w:r>
      <w:hyperlink r:id="rId13" w:history="1">
        <w:proofErr w:type="spellStart"/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п.п</w:t>
        </w:r>
        <w:proofErr w:type="spellEnd"/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. 14 п. 2 статьи 149</w:t>
        </w:r>
      </w:hyperlink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Налогового кодекса Российской Федерации.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3.4. Оплата производится: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3.4.1. За 20__ - 20__ учебный год (1 год обучения):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3.4.1.1. _________ (сумма цифрами ___________ (сумма прописью) в течение 10 календарных дней с даты заключения Договора, </w:t>
      </w: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но не позднее даты окончания срока заключения Договоров об образовании, установленного Правилами приема в Академию</w:t>
      </w: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vertAlign w:val="superscript"/>
          <w:lang w:eastAsia="ru-RU"/>
        </w:rPr>
        <w:t> (</w:t>
      </w:r>
      <w:hyperlink w:anchor="sub_299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vertAlign w:val="superscript"/>
            <w:lang w:eastAsia="ru-RU"/>
          </w:rPr>
          <w:t>8</w:t>
        </w:r>
      </w:hyperlink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vertAlign w:val="superscript"/>
          <w:lang w:eastAsia="ru-RU"/>
        </w:rPr>
        <w:t>)</w:t>
      </w: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3.4.1.2. __________ (сумма цифрами ___________ (сумма прописью) в срок до "__" ________ 20__ года.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3.4.2. За 20__ - 20__ учебный год (2 год обучения):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3.4.2.1. __________ (сумма цифрами ___________ (сумма прописью) в срок до "__" ________ 20__ года.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3.4.2.2. __________ (сумма цифрами ___________ (сумма прописью) в срок до "__" ________ 20__ года.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(количество периодов обучения и порядок оплаты заполняется по аналогии в зависимости от учебного плана Программы. Сроки оплаты по Договору устанавливаются в соответствии с приказом Академии/филиала).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i/>
          <w:iCs/>
          <w:sz w:val="24"/>
          <w:szCs w:val="24"/>
          <w:lang w:eastAsia="ru-RU"/>
        </w:rPr>
        <w:t>В случае, если оплата полностью или частично производится за счёт средств материнского (семейного) капитала, пункт дополняется следующими абзацами: "В случаях, когда Аспиранту предоставляется академический отпуск, перечисление территориальным органом Фонда пенсионного и социального страхования Российской Федерации денежных средств, направляемых на получение образования Аспиранта, приостанавливается. Заказчик вправе направить в территориальный орган Фонда пенсионного и социального страхования Российской Федерации заявление об отказе в направлении денежных средств на получение образования с приложением копии приказа о предоставлении Аспиранту академического отпуска, заверенной Исполнителем.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i/>
          <w:iCs/>
          <w:sz w:val="24"/>
          <w:szCs w:val="24"/>
          <w:lang w:eastAsia="ru-RU"/>
        </w:rPr>
        <w:t>Возобновление перечисления территориальным органом Фонда пенсионного и социального страхования Российской Федерации денежных средств, направляемых на получение образования Аспиранта, осуществляется на основании заявления о распоряжении денежными средствами, к которому прилагается копия приказа о допуске Аспиранта к образовательному процессу, без предъявления документов, предоставляемых в территориальный орган Фонда пенсионного и социального страхования Российской Федерации при первоначальном обращении Заказчика о распоряжении денежными средствами материнского (семейного) капитала на получение образования Аспиранта.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i/>
          <w:iCs/>
          <w:sz w:val="24"/>
          <w:szCs w:val="24"/>
          <w:lang w:eastAsia="ru-RU"/>
        </w:rPr>
        <w:t>В случаях, когда Аспиранту предоставляется академический отпуск, часть внесенной Заказчиком до ухода в академический отпуск предоплаты засчитывается при выходе из него в сумме, на которую услуги не были оказаны в предшествующем уходу периоде на основании акта сверки взаимных расчетов с Заказчиком. Основанием для окончательного расчета и оплаты оказываемых образовательных услуг в расчетном периоде являются заявления Аспиранта об уходе в академический отпуск и выходе из него.".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Обязательство по оплате считается исполненным с даты зачисления денежных средств на 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lastRenderedPageBreak/>
        <w:t>лицевой счет Исполнителя.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3.5. </w:t>
      </w: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Непосещение Аспирантом занятий согласно учебному плану (расписанию) не является основанием для неоплаты услуг Исполнителя, за исключением случаев отчисления Аспиранта как не приступившего к освоению Программы.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bookmarkStart w:id="6" w:name="sub_299"/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(7) Структурные подразделения вправе указать дополнительную ссылку на сайт структурного подразделения.</w:t>
      </w:r>
    </w:p>
    <w:bookmarkEnd w:id="6"/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proofErr w:type="gramStart"/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(8) В</w:t>
      </w:r>
      <w:proofErr w:type="gramEnd"/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 xml:space="preserve"> случае, если договор заключается с лицом, зачисляемым в порядке перевода или восстановления, п. 3.4.1.1 излагается в следующей редакции: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"3.4.1.1_________ (сумма цифрами ___________ (сумма прописью) в течение 10 календарных дней с даты заключения Договора, но не позднее сроков заключения договоров, установленных Положением о порядке перехода студентов и аспирантов с платного обучения на бесплатное, а также о порядке перевода студентов.".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4. ВОЗВРАТ ДЕНЕЖНЫХ СРЕДСТВ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4.1. В случае отказа Заказчика и (или) Аспиранта от Договора, Исполнитель возвращает Заказчику полученные от него денежные средства, с удержанием фактически понесённых расходов, </w:t>
      </w: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которые определяются в соответствии с пунктом 2.2.7 настоящего Договора.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В случае получения Исполнителем отказа Заказчика и (или) Аспиранта от Договора до начала обучения по Программе Исполнитель возвращает Заказчику полученные от него денежные средства в полном объеме.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Если оплата образовательных услуг по Договору частично или полностью будет производиться за счет средств (части средств) материнского (семейного) капитала, Исполнитель в случае прекращения получения Аспирантом образовательных услуг, по причинам, указанным в </w:t>
      </w:r>
      <w:hyperlink r:id="rId14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Правилах</w:t>
        </w:r>
      </w:hyperlink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направления средств (части средств) материнского (семейного) капитала на получение образования ребенком (детьми) и осуществление иных связанных с получением образования ребенком (детьми) расходов, утвержденных </w:t>
      </w:r>
      <w:hyperlink r:id="rId15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постановлением</w:t>
        </w:r>
      </w:hyperlink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Правительства Российской Федерации от 24 декабря 2007 года N 926, либо в случае расторжения Договора между Исполнителем и лицом, получившим сертификат, если сумма средств, перечисленная на счет Исполнителя в соответствии с Договором, превышает сумму фактических расходов на указанные цели, осуществляет возврат неиспользованных денежных средств в соответствующий территориальный орган Фонда пенсионного и социального страхования Российской Федерации.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4.2. Возврат денежных средств Заказчику производится на основании его заявления, либо заявления его надлежаще уполномоченного представителя. Возврат производится в срок не позднее </w:t>
      </w: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15 (пятнадцати)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календарных дней со дня представления Заказчиком соответствующего заявления с указанием банковских реквизитов.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5. СРОК ДЕЙСТВИЯ ДОГОВОРА И ВОЗНИКНОВЕНИЕ ОБРАЗОВАТЕЛЬНЫХ ОТНОШЕНИЙ</w:t>
      </w:r>
      <w:r w:rsidRPr="009F16A7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vertAlign w:val="superscript"/>
          <w:lang w:eastAsia="ru-RU"/>
        </w:rPr>
        <w:t> (</w:t>
      </w:r>
      <w:hyperlink w:anchor="sub_300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vertAlign w:val="superscript"/>
            <w:lang w:eastAsia="ru-RU"/>
          </w:rPr>
          <w:t>9)</w:t>
        </w:r>
      </w:hyperlink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5.1. Договор вступает в силу с даты заключения и действует до полного исполнения Сторонами обязательств. Образовательные отношения в соответствии с </w:t>
      </w:r>
      <w:hyperlink r:id="rId16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частью 1 статьи 53</w:t>
        </w:r>
      </w:hyperlink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Федерального закона от 29.12.2012 N 273-ФЗ "Об образовании в Российской Федерации" возникают с даты издания приказа о зачислении.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Приказ о зачислении издается Академией по результатам конкурсного отбора, проводимого в соответствии с Правилами приема в Академию.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5.2. </w:t>
      </w:r>
      <w:r w:rsidRPr="009F16A7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В случае непрохождения Заказчиком конкурсного отбора Договор прекращает свое действие вследствие невозможности исполнения (</w:t>
      </w:r>
      <w:hyperlink r:id="rId17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статья 416</w:t>
        </w:r>
      </w:hyperlink>
      <w:r w:rsidRPr="009F16A7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 ГК РФ), а внесенные денежные средства подлежат возврату в полном объеме.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5.3. Действие Договора приостанавливается в случае предоставления Аспиранту академического отпуска. При предоставлении академического отпуска Заказчик обязан оплачивать обучение, начиная с даты окончания академического отпуска.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Стоимость оказания образовательной услуги после выхода из академического отпуска устанавливается с учетом ежегодной индексации на уровень инфляции, предусмотренный основными характеристиками федерального бюджета на очередной финансовый год и 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lastRenderedPageBreak/>
        <w:t>плановый период (</w:t>
      </w:r>
      <w:hyperlink r:id="rId18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часть 3 статьи 54</w:t>
        </w:r>
      </w:hyperlink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Федерального закона от 29.12.2012 N 273-ФЗ "Об образовании в Российской Федерации") на основании локальных актов Академии.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Изменение сроков освоения Программы, стоимости образовательной услуги, сроков и порядка оплаты оформляется дополнительным соглашением к Договору после издания приказа о выходе из академического отпуска.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bookmarkStart w:id="7" w:name="sub_300"/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(9) Если Договор заключается с обучающимся, зачисляемым в Академию в порядке перевода или восстановления, раздел 5 Договора изложить в следующей редакции:</w:t>
      </w:r>
    </w:p>
    <w:bookmarkEnd w:id="7"/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"5.1. Договор вступает в силу с даты заключения и действует до полного исполнения Сторонами обязательств. Образовательные отношения в соответствии с частью 1 статьей 53 Федерального закона от 29.12.2012 N 273-ФЗ "Об образовании в Российской Федерации" возникают с даты зачисления Аспиранта, указанной в приказе о зачислении.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5.2. Действие Договора приостанавливается в случае предоставления Аспиранту академического отпуска. При предоставлении академического отпуска Заказчик обязан оплачивать обучение, начиная с даты окончания академического отпуска.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Стоимость оказания образовательной услуги после выхода из академического отпуска устанавливается с учетом ежегодной индексации на уровень инфляции, предусмотренный основными характеристиками федерального бюджета на очередной финансовый год и плановый период (</w:t>
      </w:r>
      <w:hyperlink r:id="rId19" w:history="1">
        <w:r w:rsidRPr="009F16A7">
          <w:rPr>
            <w:rFonts w:ascii="Times New Roman CYR" w:eastAsiaTheme="minorEastAsia" w:hAnsi="Times New Roman CYR" w:cs="Times New Roman CYR"/>
            <w:color w:val="106BBE"/>
            <w:sz w:val="20"/>
            <w:szCs w:val="20"/>
            <w:lang w:eastAsia="ru-RU"/>
          </w:rPr>
          <w:t>часть 3 статьи 54</w:t>
        </w:r>
      </w:hyperlink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 xml:space="preserve"> Федерального закона от 29.12.2012 N 273-ФЗ "Об образовании в Российской Федерации"). Изменение сроков освоения Программы, стоимости образовательной услуги, сроков и порядка оплаты оформляется дополнительным соглашением к Договору после издания приказа о выходе из академического отпуска.".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6. ОТВЕТСТВЕННОСТЬ СТОРОН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6.2. При обнаружении недостатка образовательной услуги, а также нарушения Исполнителем сроков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Заказчик вправе по своему выбору заявить требования, предусмотренные Правилами оказания платных образовательных услуг, утверждаемыми Правительством Российской Федерации.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6.3. В случае невозможности исполнения обязательства, возникшей по вине Заказчика, оказанная Исполнителем образовательная услуга (часть услуги) подлежит оплате в полном объеме.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6.4. При невозможности исполнения Договора по вине Исполнителя последний не вправе требовать оплаты услуги (части услуги), а если она уже оплачена Заказчиком, обязан возвратить полученные от него денежные средства, если иное не предусмотрено действующим законодательством Российской Федерации, Договором или дополнительными соглашениями к нему.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6.5. По требованию Исполнителя в случае просрочки оплаты образовательной услуги Заказчиком за каждый день просрочки подлежит уплате неустойка в размере 0,1 % от суммы задолженности за каждый день просрочки.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6.6. За неисполнение или нарушение устава Академии, правил внутреннего распорядка, правил проживания в общежитиях и иных локальных нормативных актов по вопросам организации и осуществления образовательной деятельности к Аспиранту могут быть применены меры дисциплинарного взыскания - замечание, выговор, отчисление из Академии (</w:t>
      </w:r>
      <w:hyperlink r:id="rId20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часть 4 статьи 43</w:t>
        </w:r>
      </w:hyperlink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Федерального закона от 29.12.2012 N 273-ФЗ "Об образовании в Российской Федерации").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7. ПОРЯДОК ИЗМЕНЕНИЯ И РАСТОРЖЕНИЯ ДОГОВОРА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7.1. Условия, на которых заключен Договор, могут быть изменены по соглашению Сторон или в соответствии с законодательством Российской Федерации.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7.2. Договор может быть расторгнут по соглашению Сторон.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lastRenderedPageBreak/>
        <w:t>7.3. Договор может быть расторгнут по инициативе Исполнителя в одностороннем порядке (право на односторонний отказ) в случаях: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просрочки оплаты стоимости образовательной услуги на срок свыше 1 (одного) месяца с момента истечения срока, установленного Договором;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в иных случаях, предусмотренных </w:t>
      </w: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законодательством Российской Федерации и настоящим Договором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7.4. Действие Договора прекращается досрочно: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по инициативе Заказчика, в том числе в случае перевода Аспиранта для продолжения освоения образовательной программы в другую организацию, осуществляющую образовательную деятельность;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по инициативе Исполнителя в случае применения к Аспиранту отчисления как меры дисциплинарного взыскания, в случае невыполнения Аспирантом обязанностей по добросовестному освоению Программы и выполнению учебного плана (индивидуального учебного плана), в случае установления нарушения правил приема в Академию, повлекшего по вине Аспиранта его незаконное зачисление;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по обстоятельствам, не зависящим от воли Сторон, в том числе в случае ликвидации Исполнителя.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7.5. Отказ Аспиранта от Договора влечет его отчисление.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7.6. В случае расторжения (прекращения) Договора Аспирант обязан в течение 14 (четырнадцати) календарных дней вернуть предоставленное Исполнителем имущество (учебную литературу и др.), а также погасить задолженность перед Исполнителем (при наличии) в размере фактически понесенных расходов на обучение Аспиранта до даты его отчисления, </w:t>
      </w: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которые определяются в соответствии с пунктом 2.2.7 настоящего Договора.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8. ДОПОЛНИТЕЛЬНЫЕ УСЛОВИЯ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8.1. Стороны пришли к Соглашению, что надлежащим уведомлением о расторжении Договора по соглашению Сторон, о прекращении обязательств по Договору, об отказе </w:t>
      </w: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Заказчика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и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(или) Исполнителя от Договора, об отчислении Аспиранта, о ненадлежащем исполнении и (или) неисполнении условий Договора, об изменении размера стоимости обучения по Договору, об изменении других условий Договора, и необходимости заключения дополнительного соглашения является извещение посредством одного из следующих способов: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непосредственного представления документов и (или) уведомления;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направления соответствующих документов и (или) уведомления заказным письмом, телеграммой;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размещения списков отчисляемых на стендах институтов, факультетов, филиалов, иных структурных подразделений Исполнителя, реализующих Программу;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размещения информации в личном кабинете Аспиранта;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направления уведомления посредством коротких текстовых сообщений (SMS) на номер мобильного телефона, указанный в Договоре (при электронном взаимодействии);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направления документов и (или) уведомлений по электронной почте, указанной в Договоре;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направления документов и (или) уведомлений </w:t>
      </w: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с использованием функционала федеральной государственной информационной системы "Единый портал государственных и муниципальных услуг (функций)". 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Если уведомление передается Заказчику лично, Заказчик считается извещенным надлежащим образом при условии, что Заказчик расписался в получении уведомления, или, если Заказчик отказался от получения уведомления под расписку, этот отказ письменно зафиксирован Академией.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Уведомление, направленное по почте, считается полученным с момента его доставки адресату по адресу, указанному в разделе 10 Договора, либо получения отправителем подтверждения отсутствия адресата по указанному адресу.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lastRenderedPageBreak/>
        <w:t>8.2. Сторона, изменившая в течение срока действия Договора адрес и/или реквизиты, указанные в разделе 10 Договора, обязана уведомить другую Сторону о своих новых реквизитах и/или адресе в течение 5 (пяти) рабочих дней.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8.3. Уважительными причинами пропуска Аспирантом учебных занятий Стороны договорились считать болезнь или травму, препятствующие прохождению обучения, исполнение государственных или обязательных общественных обязанностей (военные сборы, исполнение обязанностей присяжного заседателя и др.).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Надлежащим оправдательным документом, подтверждающим уважительность причины пропуска Аспирантом учебных занятий, Стороны считают копии листка нетрудоспособности, справку медицинской организации, копию документа, выданного уполномоченным органом государственной власти и (или) местного самоуправления.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9. ЗАКЛЮЧИТЕЛЬНЫЕ ПОЛОЖЕНИЯ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i/>
          <w:iCs/>
          <w:sz w:val="24"/>
          <w:szCs w:val="24"/>
          <w:lang w:eastAsia="ru-RU"/>
        </w:rPr>
        <w:t>9.1. Для договоров на бумажном носителе: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i/>
          <w:iCs/>
          <w:sz w:val="24"/>
          <w:szCs w:val="24"/>
          <w:lang w:eastAsia="ru-RU"/>
        </w:rPr>
        <w:t>"Договор составлен в 2 (двух) экземплярах, по одному для каждой из Сторон. Все экземпляры имеют одинаковую юридическую силу".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i/>
          <w:iCs/>
          <w:sz w:val="24"/>
          <w:szCs w:val="24"/>
          <w:lang w:eastAsia="ru-RU"/>
        </w:rPr>
        <w:t>Для договоров на бумажном носителе, заключаемых путем обмена копиями документов: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i/>
          <w:iCs/>
          <w:sz w:val="24"/>
          <w:szCs w:val="24"/>
          <w:lang w:eastAsia="ru-RU"/>
        </w:rPr>
        <w:t xml:space="preserve">"Договор заключается путем обмена Сторонами его копиями по электронной почте в формате </w:t>
      </w:r>
      <w:proofErr w:type="spellStart"/>
      <w:r w:rsidRPr="009F16A7">
        <w:rPr>
          <w:rFonts w:ascii="Times New Roman CYR" w:eastAsiaTheme="minorEastAsia" w:hAnsi="Times New Roman CYR" w:cs="Times New Roman CYR"/>
          <w:i/>
          <w:iCs/>
          <w:sz w:val="24"/>
          <w:szCs w:val="24"/>
          <w:lang w:eastAsia="ru-RU"/>
        </w:rPr>
        <w:t>jpeg</w:t>
      </w:r>
      <w:proofErr w:type="spellEnd"/>
      <w:r w:rsidRPr="009F16A7">
        <w:rPr>
          <w:rFonts w:ascii="Times New Roman CYR" w:eastAsiaTheme="minorEastAsia" w:hAnsi="Times New Roman CYR" w:cs="Times New Roman CYR"/>
          <w:i/>
          <w:iCs/>
          <w:sz w:val="24"/>
          <w:szCs w:val="24"/>
          <w:lang w:eastAsia="ru-RU"/>
        </w:rPr>
        <w:t xml:space="preserve">, </w:t>
      </w:r>
      <w:proofErr w:type="spellStart"/>
      <w:r w:rsidRPr="009F16A7">
        <w:rPr>
          <w:rFonts w:ascii="Times New Roman CYR" w:eastAsiaTheme="minorEastAsia" w:hAnsi="Times New Roman CYR" w:cs="Times New Roman CYR"/>
          <w:i/>
          <w:iCs/>
          <w:sz w:val="24"/>
          <w:szCs w:val="24"/>
          <w:lang w:eastAsia="ru-RU"/>
        </w:rPr>
        <w:t>tiff</w:t>
      </w:r>
      <w:proofErr w:type="spellEnd"/>
      <w:r w:rsidRPr="009F16A7">
        <w:rPr>
          <w:rFonts w:ascii="Times New Roman CYR" w:eastAsiaTheme="minorEastAsia" w:hAnsi="Times New Roman CYR" w:cs="Times New Roman CYR"/>
          <w:i/>
          <w:iCs/>
          <w:sz w:val="24"/>
          <w:szCs w:val="24"/>
          <w:lang w:eastAsia="ru-RU"/>
        </w:rPr>
        <w:t xml:space="preserve"> или </w:t>
      </w:r>
      <w:proofErr w:type="spellStart"/>
      <w:r w:rsidRPr="009F16A7">
        <w:rPr>
          <w:rFonts w:ascii="Times New Roman CYR" w:eastAsiaTheme="minorEastAsia" w:hAnsi="Times New Roman CYR" w:cs="Times New Roman CYR"/>
          <w:i/>
          <w:iCs/>
          <w:sz w:val="24"/>
          <w:szCs w:val="24"/>
          <w:lang w:eastAsia="ru-RU"/>
        </w:rPr>
        <w:t>pdf</w:t>
      </w:r>
      <w:proofErr w:type="spellEnd"/>
      <w:r w:rsidRPr="009F16A7">
        <w:rPr>
          <w:rFonts w:ascii="Times New Roman CYR" w:eastAsiaTheme="minorEastAsia" w:hAnsi="Times New Roman CYR" w:cs="Times New Roman CYR"/>
          <w:i/>
          <w:iCs/>
          <w:sz w:val="24"/>
          <w:szCs w:val="24"/>
          <w:lang w:eastAsia="ru-RU"/>
        </w:rPr>
        <w:t>. Направленные таким образом документы признаются сторонами равнозначными бумажным, подписанным собственноручной подписью сторон. Стороны обязуются произвести обмен оригиналами документов не позднее двух недель с даты начала контактного обучения Аспиранта с педагогическим работником непосредственно в аудиториях Академии".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i/>
          <w:iCs/>
          <w:sz w:val="24"/>
          <w:szCs w:val="24"/>
          <w:lang w:eastAsia="ru-RU"/>
        </w:rPr>
        <w:t xml:space="preserve">Для договоров, составленный в форме электронного документа: 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i/>
          <w:iCs/>
          <w:sz w:val="24"/>
          <w:szCs w:val="24"/>
          <w:lang w:eastAsia="ru-RU"/>
        </w:rPr>
        <w:t>"Договор составлен в форме электронного документа. Изменения и дополнения к Договору могут быть составлены в форме электронного документа, подписанного Сторонами электронной подписью в соответствии с законодательством Российской Федерации, при этом после заключения дополнительного соглашения Стороны вправе изготовить и подписать копии дополнительного соглашения в письменной форме на бумажном носителе для каждой из Сторон.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i/>
          <w:iCs/>
          <w:sz w:val="24"/>
          <w:szCs w:val="24"/>
          <w:lang w:eastAsia="ru-RU"/>
        </w:rPr>
        <w:t>Стороны информированы, что электронный документ, подписанный квалифицированный электронной подписью либо простой электронной подписью (в соответствии с условиями электронного взаимодействия) признаётся равнозначным документу на бумажном носителе, подписанному собственноручной подписью, и может применяться в любых правоотношениях в соответствии с законодательством Российской Федерации, кроме случая,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носителе".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9.2. Сведения, указанные в Договоре, соответствуют информации, размещенной на официальном сайте Исполнителя в сети "Интернет" </w:t>
      </w:r>
      <w:r w:rsidRPr="009F16A7">
        <w:rPr>
          <w:rFonts w:ascii="Times New Roman CYR" w:eastAsiaTheme="minorEastAsia" w:hAnsi="Times New Roman CYR" w:cs="Times New Roman CYR"/>
          <w:i/>
          <w:iCs/>
          <w:sz w:val="24"/>
          <w:szCs w:val="24"/>
          <w:u w:val="single"/>
          <w:lang w:eastAsia="ru-RU"/>
        </w:rPr>
        <w:t>www.ranepa.ru</w:t>
      </w:r>
      <w:r w:rsidRPr="009F16A7">
        <w:rPr>
          <w:rFonts w:ascii="Times New Roman CYR" w:eastAsiaTheme="minorEastAsia" w:hAnsi="Times New Roman CYR" w:cs="Times New Roman CYR"/>
          <w:i/>
          <w:iCs/>
          <w:sz w:val="24"/>
          <w:szCs w:val="24"/>
          <w:u w:val="single"/>
          <w:vertAlign w:val="superscript"/>
          <w:lang w:eastAsia="ru-RU"/>
        </w:rPr>
        <w:t> (</w:t>
      </w:r>
      <w:hyperlink w:anchor="sub_301" w:history="1">
        <w:r w:rsidRPr="009F16A7">
          <w:rPr>
            <w:rFonts w:ascii="Times New Roman CYR" w:eastAsiaTheme="minorEastAsia" w:hAnsi="Times New Roman CYR" w:cs="Times New Roman CYR"/>
            <w:i/>
            <w:iCs/>
            <w:color w:val="106BBE"/>
            <w:sz w:val="24"/>
            <w:szCs w:val="24"/>
            <w:u w:val="single"/>
            <w:vertAlign w:val="superscript"/>
            <w:lang w:eastAsia="ru-RU"/>
          </w:rPr>
          <w:t>10</w:t>
        </w:r>
      </w:hyperlink>
      <w:r w:rsidRPr="009F16A7">
        <w:rPr>
          <w:rFonts w:ascii="Times New Roman CYR" w:eastAsiaTheme="minorEastAsia" w:hAnsi="Times New Roman CYR" w:cs="Times New Roman CYR"/>
          <w:i/>
          <w:iCs/>
          <w:sz w:val="24"/>
          <w:szCs w:val="24"/>
          <w:u w:val="single"/>
          <w:vertAlign w:val="superscript"/>
          <w:lang w:eastAsia="ru-RU"/>
        </w:rPr>
        <w:t>)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на дату заключения Договора.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Стороны информированы, что локальные нормативные акты Исполнителя по вопросам организации и осуществления образовательной деятельности размещаются в актуальной редакции на официальном сайте Исполнителя в сети "Интернет" и доступны для ознакомления по ссылке: </w:t>
      </w:r>
      <w:r w:rsidRPr="009F16A7">
        <w:rPr>
          <w:rFonts w:ascii="Times New Roman CYR" w:eastAsiaTheme="minorEastAsia" w:hAnsi="Times New Roman CYR" w:cs="Times New Roman CYR"/>
          <w:i/>
          <w:iCs/>
          <w:sz w:val="24"/>
          <w:szCs w:val="24"/>
          <w:u w:val="single"/>
          <w:lang w:eastAsia="ru-RU"/>
        </w:rPr>
        <w:t>https://www.ranepa.ru/sveden/document.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9.3. Подписывая Договор, Заказчик подтверждает ознакомление со сведениями о предоставлении платных образовательных услуг в порядке и объеме, которые предусмотрены </w:t>
      </w:r>
      <w:hyperlink r:id="rId21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Законом</w:t>
        </w:r>
      </w:hyperlink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Российской Федерации от 07.02.1992 N 2300-1 "О защите прав потребителей" и </w:t>
      </w:r>
      <w:hyperlink r:id="rId22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Федеральным законом</w:t>
        </w:r>
      </w:hyperlink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от 29.12.2012 N </w:t>
      </w:r>
      <w:hyperlink r:id="rId23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273-ФЗ</w:t>
        </w:r>
      </w:hyperlink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"Об образовании в Российской Федерации", </w:t>
      </w: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приказом Академии "О расчете стоимости обучения по образовательным программам высшего образования и среднего профессионального образования за неполный учебный год", а также дает согласие на применение </w:t>
      </w: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lastRenderedPageBreak/>
        <w:t>дистанционных образовательных технологий и электронного обучения при реализации Программы.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9.4. Все вопросы, не урегулированные Договором, разрешаются Сторонами в соответствии с законодательством Российской Федерации.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9.5. Подписывая настоящий Договор, Заказчик подтверждает, что ознакомлен с антикоррупционной оговоркой и заверениями об обстоятельствах, размещенными на сайте Исполнителя по адресу https://www.ranepa.ru/pravovoe-upravlenie/, и обязуется соблюдать условия, изложенные в них.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9.6. </w:t>
      </w: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В случае непрохождения лицом, обучение которого оплачивает Заказчик (Аспирант), конкурсного отбора Договор прекращает свое действие вследствие невозможности исполнения (</w:t>
      </w:r>
      <w:hyperlink r:id="rId24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статья 416</w:t>
        </w:r>
      </w:hyperlink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 ГК РФ), а внесенные денежные средства подлежат возврату в полном объеме</w:t>
      </w: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vertAlign w:val="superscript"/>
          <w:lang w:eastAsia="ru-RU"/>
        </w:rPr>
        <w:t> (</w:t>
      </w:r>
      <w:hyperlink w:anchor="sub_302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1</w:t>
        </w:r>
      </w:hyperlink>
      <w:hyperlink w:anchor="sub_302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vertAlign w:val="superscript"/>
            <w:lang w:eastAsia="ru-RU"/>
          </w:rPr>
          <w:t> 1)</w:t>
        </w:r>
      </w:hyperlink>
      <w:hyperlink w:anchor="sub_302" w:history="1">
        <w:r w:rsidRPr="009F16A7">
          <w:rPr>
            <w:rFonts w:ascii="Times New Roman CYR" w:eastAsiaTheme="minorEastAsia" w:hAnsi="Times New Roman CYR" w:cs="Times New Roman CYR"/>
            <w:color w:val="0563C1" w:themeColor="hyperlink"/>
            <w:sz w:val="24"/>
            <w:szCs w:val="24"/>
            <w:u w:val="single"/>
            <w:lang w:eastAsia="ru-RU"/>
          </w:rPr>
          <w:t>sub_302</w:t>
        </w:r>
      </w:hyperlink>
      <w:hyperlink w:anchor="sub_302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.</w:t>
        </w:r>
      </w:hyperlink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9.7. В случае невнесения Заказчиком денежных средств в сроки, установленные пунктом 3.4.1.1 настоящего Договора, и не представления Заказчиком в указанный срок заявления о внесении изменений в условия оплаты по Договору с приложением обосновывающих документов(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vertAlign w:val="superscript"/>
          <w:lang w:eastAsia="ru-RU"/>
        </w:rPr>
        <w:t> </w:t>
      </w:r>
      <w:hyperlink w:anchor="sub_303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vertAlign w:val="superscript"/>
            <w:lang w:eastAsia="ru-RU"/>
          </w:rPr>
          <w:t>12</w:t>
        </w:r>
      </w:hyperlink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), Исполнитель вправе отказаться от Договора, направив Заказчику уведомление о расторжении договора в одностороннем порядке.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bookmarkStart w:id="8" w:name="sub_301"/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(10) Структурные подразделения вправе указать дополнительную ссылку на сайт структурного подразделения.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bookmarkStart w:id="9" w:name="sub_302"/>
      <w:bookmarkEnd w:id="8"/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(11) Пункт исключается в случае заключения Договора с обучающимся, зачисляемым в Академию в порядке перевода или восстановления.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bookmarkStart w:id="10" w:name="sub_303"/>
      <w:bookmarkEnd w:id="9"/>
      <w:proofErr w:type="gramStart"/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(12) В</w:t>
      </w:r>
      <w:proofErr w:type="gramEnd"/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 xml:space="preserve"> случае оплаты услуг по настоящему Договору за счет средств материнского (семейного) капитала, образовательного или иного кредита и т.п.</w:t>
      </w:r>
    </w:p>
    <w:bookmarkEnd w:id="10"/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10. АДРЕСА И РЕКВИЗИТЫ СТОРОН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50"/>
        <w:gridCol w:w="4950"/>
      </w:tblGrid>
      <w:tr w:rsidR="009F16A7" w:rsidRPr="009F16A7" w:rsidTr="00FA2477">
        <w:tblPrEx>
          <w:tblCellMar>
            <w:top w:w="0" w:type="dxa"/>
            <w:bottom w:w="0" w:type="dxa"/>
          </w:tblCellMar>
        </w:tblPrEx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</w:tcPr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Академия</w:t>
            </w: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  <w:lang w:eastAsia="ru-RU"/>
              </w:rPr>
              <w:t> (</w:t>
            </w:r>
            <w:hyperlink w:anchor="sub_304" w:history="1">
              <w:r w:rsidRPr="009F16A7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vertAlign w:val="superscript"/>
                  <w:lang w:eastAsia="ru-RU"/>
                </w:rPr>
                <w:t>13</w:t>
              </w:r>
            </w:hyperlink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Заказчик</w:t>
            </w:r>
          </w:p>
        </w:tc>
      </w:tr>
      <w:tr w:rsidR="009F16A7" w:rsidRPr="009F16A7" w:rsidTr="00FA2477">
        <w:tblPrEx>
          <w:tblCellMar>
            <w:top w:w="0" w:type="dxa"/>
            <w:bottom w:w="0" w:type="dxa"/>
          </w:tblCellMar>
        </w:tblPrEx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</w:tcPr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Российской Федерации"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(фамилия, имя, отчество (при наличии))</w:t>
            </w: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______________________________________________</w:t>
            </w: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(дата рождения)</w:t>
            </w:r>
          </w:p>
        </w:tc>
      </w:tr>
      <w:tr w:rsidR="009F16A7" w:rsidRPr="009F16A7" w:rsidTr="00FA2477">
        <w:tblPrEx>
          <w:tblCellMar>
            <w:top w:w="0" w:type="dxa"/>
            <w:bottom w:w="0" w:type="dxa"/>
          </w:tblCellMar>
        </w:tblPrEx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</w:tcPr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Адрес:</w:t>
            </w: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119571, г. Москва, </w:t>
            </w:r>
            <w:proofErr w:type="spellStart"/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вн</w:t>
            </w:r>
            <w:proofErr w:type="spellEnd"/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. тер. г. муниципальный округ Тропарево-Никулино, </w:t>
            </w:r>
            <w:proofErr w:type="spellStart"/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пр-кт</w:t>
            </w:r>
            <w:proofErr w:type="spellEnd"/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Вернадского, д. 82, стр. 1</w:t>
            </w: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Телефон\факс (</w:t>
            </w:r>
            <w:proofErr w:type="gramStart"/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495)_</w:t>
            </w:r>
            <w:proofErr w:type="gramEnd"/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_______________________</w:t>
            </w: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ОГРН 1027739610018</w:t>
            </w: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ИНН 7729050901</w:t>
            </w: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КПП 772901001</w:t>
            </w: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Банковские реквизиты:</w:t>
            </w: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Межрегиональное операционное УФК</w:t>
            </w: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(РАНХиГС л/с 20956003840)</w:t>
            </w: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Казначейский счет: 03214643000000019500</w:t>
            </w: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Единый казначейский </w:t>
            </w:r>
            <w:proofErr w:type="gramStart"/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счет :</w:t>
            </w:r>
            <w:proofErr w:type="gramEnd"/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40102810045370000002</w:t>
            </w: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Наименование банка: Операционный департамент Банка России/Межрегиональное операционное УФК г. Москва</w:t>
            </w: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БИК 024501901</w:t>
            </w: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КБК 00000000000000000130</w:t>
            </w: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ОКТМО 45327000</w:t>
            </w: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ОКПО 00035106</w:t>
            </w: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_______________________________________</w:t>
            </w: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(место нахождения/адрес места жительства)</w:t>
            </w: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_____________________________________________</w:t>
            </w: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(паспорт: серия, номер, когда и кем выдан)</w:t>
            </w: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_____________________________________________</w:t>
            </w: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(банковские реквизиты (при наличии))</w:t>
            </w: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телефон\факс __________________________</w:t>
            </w: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e-</w:t>
            </w:r>
            <w:proofErr w:type="spellStart"/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</w:t>
            </w:r>
            <w:proofErr w:type="gramStart"/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ail</w:t>
            </w:r>
            <w:proofErr w:type="spellEnd"/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:_</w:t>
            </w:r>
            <w:proofErr w:type="gramEnd"/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____________________________________</w:t>
            </w: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ИНН __________________________________</w:t>
            </w: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9F16A7" w:rsidRPr="009F16A7" w:rsidTr="00FA2477">
        <w:tblPrEx>
          <w:tblCellMar>
            <w:top w:w="0" w:type="dxa"/>
            <w:bottom w:w="0" w:type="dxa"/>
          </w:tblCellMar>
        </w:tblPrEx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</w:tcPr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От Академии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9F16A7" w:rsidRPr="009F16A7" w:rsidTr="00FA2477">
        <w:tblPrEx>
          <w:tblCellMar>
            <w:top w:w="0" w:type="dxa"/>
            <w:bottom w:w="0" w:type="dxa"/>
          </w:tblCellMar>
        </w:tblPrEx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</w:tcPr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_________________________________________</w:t>
            </w: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_______________________________________</w:t>
            </w: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(подпись)</w:t>
            </w:r>
          </w:p>
        </w:tc>
      </w:tr>
      <w:tr w:rsidR="009F16A7" w:rsidRPr="009F16A7" w:rsidTr="00FA2477">
        <w:tblPrEx>
          <w:tblCellMar>
            <w:top w:w="0" w:type="dxa"/>
            <w:bottom w:w="0" w:type="dxa"/>
          </w:tblCellMar>
        </w:tblPrEx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</w:tcPr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bookmarkStart w:id="11" w:name="sub_304"/>
    </w:p>
    <w:bookmarkEnd w:id="11"/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(13) Для договоров, оформляемых от имени Академии филиалом: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"Академия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Федеральное государственное бюджетное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образовательное учреждение высшего образования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"Российская академия народного хозяйства и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государственной службы при Президенте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Российской Федерации", филиал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Адрес: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(индекс, место нахождения филиала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согласно положению о филиале)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__________________________________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 xml:space="preserve">Телефон\факс (код </w:t>
      </w:r>
      <w:proofErr w:type="gramStart"/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города)_</w:t>
      </w:r>
      <w:proofErr w:type="gramEnd"/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__________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ОГРН 1027739610018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ИНН 7729050901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КПП______________________________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Банковские реквизиты: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Казначейский счет__________________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в__________________________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Единый казначейский счет___________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в____________________________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Л/с________________________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в _________________________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БИК_______________________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КБК_______________________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ОКТМО____________________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ОКПО ____________________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От Академии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_________________________________________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(подпись, расшифровка)"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12" w:name="_GoBack"/>
      <w:bookmarkEnd w:id="12"/>
    </w:p>
    <w:sectPr w:rsidR="009F16A7" w:rsidRPr="009F1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6A7"/>
    <w:rsid w:val="007E63B2"/>
    <w:rsid w:val="009F16A7"/>
    <w:rsid w:val="00BC3E52"/>
    <w:rsid w:val="00D2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0B43C2-858B-4925-918E-4DAE79EED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9F16A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F16A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F16A7"/>
  </w:style>
  <w:style w:type="character" w:customStyle="1" w:styleId="a3">
    <w:name w:val="Цветовое выделение"/>
    <w:uiPriority w:val="99"/>
    <w:rsid w:val="009F16A7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9F16A7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9F16A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9F16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7">
    <w:name w:val="Сноска"/>
    <w:basedOn w:val="a"/>
    <w:next w:val="a"/>
    <w:uiPriority w:val="99"/>
    <w:rsid w:val="009F16A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8">
    <w:name w:val="Цветовое выделение для Текст"/>
    <w:uiPriority w:val="99"/>
    <w:rsid w:val="009F16A7"/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semiHidden/>
    <w:unhideWhenUsed/>
    <w:rsid w:val="009F16A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9F16A7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9F16A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9F16A7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9F16A7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9F16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ranepa.ru/document/redirect/10106035/0" TargetMode="External"/><Relationship Id="rId13" Type="http://schemas.openxmlformats.org/officeDocument/2006/relationships/hyperlink" Target="http://docs.ranepa.ru/document/redirect/10900200/149214" TargetMode="External"/><Relationship Id="rId18" Type="http://schemas.openxmlformats.org/officeDocument/2006/relationships/hyperlink" Target="http://docs.ranepa.ru/document/redirect/70291362/108643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docs.ranepa.ru/document/redirect/10106035/0" TargetMode="External"/><Relationship Id="rId7" Type="http://schemas.openxmlformats.org/officeDocument/2006/relationships/hyperlink" Target="http://docs.ranepa.ru/document/redirect/70291362/108425" TargetMode="External"/><Relationship Id="rId12" Type="http://schemas.openxmlformats.org/officeDocument/2006/relationships/hyperlink" Target="http://docs.ranepa.ru/document/redirect/70291362/108643" TargetMode="External"/><Relationship Id="rId17" Type="http://schemas.openxmlformats.org/officeDocument/2006/relationships/hyperlink" Target="http://docs.ranepa.ru/document/redirect/10164072/416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docs.ranepa.ru/document/redirect/70291362/108635" TargetMode="External"/><Relationship Id="rId20" Type="http://schemas.openxmlformats.org/officeDocument/2006/relationships/hyperlink" Target="http://docs.ranepa.ru/document/redirect/70291362/10851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ocs.ranepa.ru/document/redirect/135919/0" TargetMode="External"/><Relationship Id="rId11" Type="http://schemas.openxmlformats.org/officeDocument/2006/relationships/hyperlink" Target="http://docs.ranepa.ru/document/redirect/70291362/43" TargetMode="External"/><Relationship Id="rId24" Type="http://schemas.openxmlformats.org/officeDocument/2006/relationships/hyperlink" Target="http://docs.ranepa.ru/document/redirect/10164072/416" TargetMode="External"/><Relationship Id="rId5" Type="http://schemas.openxmlformats.org/officeDocument/2006/relationships/hyperlink" Target="http://docs.ranepa.ru/document/redirect/135919/0" TargetMode="External"/><Relationship Id="rId15" Type="http://schemas.openxmlformats.org/officeDocument/2006/relationships/hyperlink" Target="http://docs.ranepa.ru/document/redirect/12158041/0" TargetMode="External"/><Relationship Id="rId23" Type="http://schemas.openxmlformats.org/officeDocument/2006/relationships/hyperlink" Target="http://docs.ranepa.ru/document/redirect/70291362/0" TargetMode="External"/><Relationship Id="rId10" Type="http://schemas.openxmlformats.org/officeDocument/2006/relationships/hyperlink" Target="http://docs.ranepa.ru/document/redirect/70291362/0" TargetMode="External"/><Relationship Id="rId19" Type="http://schemas.openxmlformats.org/officeDocument/2006/relationships/hyperlink" Target="http://docs.ranepa.ru/document/redirect/70291362/1086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ranepa.ru/document/redirect/70291362/0" TargetMode="External"/><Relationship Id="rId14" Type="http://schemas.openxmlformats.org/officeDocument/2006/relationships/hyperlink" Target="http://docs.ranepa.ru/document/redirect/12158041/1000" TargetMode="External"/><Relationship Id="rId22" Type="http://schemas.openxmlformats.org/officeDocument/2006/relationships/hyperlink" Target="http://docs.ranepa.ru/document/redirect/70291362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5030</Words>
  <Characters>28677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RANEPA</Company>
  <LinksUpToDate>false</LinksUpToDate>
  <CharactersWithSpaces>33640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Григорян Флора Рустамовна</dc:creator>
  <cp:keywords/>
  <dc:description/>
  <cp:lastModifiedBy>Григорян Флора Рустамовна</cp:lastModifiedBy>
  <cp:revision>3</cp:revision>
  <dcterms:created xsi:type="dcterms:W3CDTF">2026-05-07T12:17:00Z</dcterms:created>
  <dcterms:modified xsi:type="dcterms:W3CDTF">2026-05-07T12:18:00Z</dcterms:modified>
</cp:coreProperties>
</file>