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183"/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 7</w:t>
      </w:r>
    </w:p>
    <w:bookmarkEnd w:id="0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 приказу от 08 апреля 2026 года N 02-00648/001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ТИПОВАЯ ФОРМА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двусторонних договоров об образовании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образовательным программам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программам подготовки научных и научно-педагогических кадров в аспирантуре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ДОГОВОР N 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образовании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 "___"_________20___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(место заключения договора) (дата заключения договора)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именуемое в дальнейшем "Исполнитель"/"Академия",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N Л035-00115-77/00119548, выданной Федеральной службой по надзору в сфере образования и науки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лице________________________ 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наименование должности, фамилия, имя, отчество уполномоченного лица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действующего(ей)___ на основании доверенности от "___" ____________ N ________________,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фамилия, имя, отчество (при наличии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именуемый(ая) в дальнейшем "Заказчик" или "Аспирант", совместно именуемые "Стороны", а по отдельности "Сторона" заключили настоящий договор (далее - Договор) о нижеследующем: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" w:name="sub_293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(1) Для программ, имеющих государственную аккредитацию, также могут быть указаны данные свидетельства о государственной аккредитации Академии.</w:t>
      </w:r>
    </w:p>
    <w:bookmarkEnd w:id="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 ПРЕДМЕТ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1.1. Исполнитель обязуется оказать образовательную услугу по основной профессиональной образовательной программе высшего образования - программе подготовки научных и научно-педагогических кадров в аспирантуре ____________________________________ 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указать наименование, направленность (профиль) образовательной программы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код, наименование направления подготовки, форму обучения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- Программа) в пределах федеральных государственных требований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1.2. Срок освоения Программы (продолжительность обучения) на момент подписания Договора составляет 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1.3. Место оказания образовательной услуги: ______________________________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5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1.4. Лицам, успешно прошедшим итоговую аттестацию по программам подготовки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</w:t>
      </w:r>
      <w:hyperlink r:id="rId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23 августа 1996 года N </w:t>
      </w:r>
      <w:hyperlink r:id="rId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127-ФЗ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 науке и государственной научно-технической политике", и свидетельство об окончании аспирантуры.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" w:name="sub_294"/>
    </w:p>
    <w:bookmarkEnd w:id="2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(2) Если программа реализуется в сетевой форме, то после указания формы обучения дополнить: ", реализуемой с применением сетевой формы обучения в соответствии с договором от ______ г. N _____ о сетевой форме реализации образовательной программы совместно с _________ (наименование организации-участника).".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" w:name="sub_295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(3) Либо требований, установленных Академией самостоятельно.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4" w:name="sub_296"/>
      <w:bookmarkEnd w:id="3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(4) 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</w:t>
      </w:r>
    </w:p>
    <w:bookmarkEnd w:id="4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"1.2. Срок освоения Программы (продолжительность обучения) на момент подписания Договора составляет ____. Обучение по Программе осуществляется в период с "___" _______ 20__ г. по "___" _______ 20__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5" w:name="sub_29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(5) Указывается </w:t>
      </w:r>
      <w:r w:rsidRPr="009F16A7">
        <w:rPr>
          <w:rFonts w:ascii="Times New Roman CYR" w:eastAsiaTheme="minorEastAsia" w:hAnsi="Times New Roman CYR" w:cs="Times New Roman CYR"/>
          <w:b/>
          <w:bCs/>
          <w:sz w:val="20"/>
          <w:szCs w:val="20"/>
          <w:lang w:eastAsia="ru-RU"/>
        </w:rPr>
        <w:t>только</w:t>
      </w: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организацией-участником в соответствии с условиями договора о сетевой форме реализации образовательной программы.</w:t>
      </w:r>
    </w:p>
    <w:bookmarkEnd w:id="5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 ПРАВА И ОБЯЗАННОСТИ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2.1. Права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2.1.1. 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2.1.2. Применять к Аспиранту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2.1.3. Приостановить встречное исполнение (оказание образовательной услуги) в случае нарушения Заказчиком установленных в пункте 3.4 сроков оплаты.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 зачислять Аспиранта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2.1.5. Расторгнуть Договор в случаях, установленных Договором и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 Права Аспиранта: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2.2.1.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2.2.2. 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2.2.3. 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2.2.5. 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2.2.6. Пользоваться иными академическими правами в соответствии с </w:t>
      </w:r>
      <w:hyperlink r:id="rId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34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2.2.7.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Отказаться от Договора (расторгнуть Договор в одностороннем порядке),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>оплатив Исполнителю фактически понесенные им расходы до даты отчисления Аспиранта, которые определяются в соответствии с 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2.2.8.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Получить на бумажном носителе надлежащим образом заверенную копию настоящего Договора (для договоров в форме электронного документа).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2.3.1.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1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2.3.2. 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федеральными государственными требованиями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6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учебным планом, в том числе индивидуальным, и расписанием занятий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2.3.3. Обеспечить Аспиранту предусмотренные Программой условия ее освоения.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2.3.4. Принимать от Заказчика плату за образовательную услугу.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Аспиранта: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2.4.1. 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2.4.2.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2.4.3. 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2.4.4. Своевременно вносить плату за предоставляемую образовательную услугу, указанную в разделе 1 Договора, в размере и порядке, определенными Договором, а также предоставлять платежные документы, подтверждающие такую оплату.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2.4.5.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Оплатить Исполнителю при досрочном расторжении Договора фактически понесенные им расходы до даты отчисления Аспиранта, которые определяются в соответствии с пунктом 2.2.7 настоящего Договора.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2.4.7. Соблюдать иные требования, установленные в </w:t>
      </w:r>
      <w:hyperlink r:id="rId1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6" w:name="sub_298"/>
    </w:p>
    <w:bookmarkEnd w:id="6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(6) Либо требованиями, установленными Академией самостоятельно (абзац заполняется в зависимости от выбранных в пункте 1.1 Договора требований).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3. СТОИМОСТЬ ОБРАЗОВАТЕЛЬНОЙ УСЛУГИ, СРОКИ И ПОРЯДОК ЕЁ ОПЛАТЫ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3.2. Стоимость обучения фиксирована, за исключением случаев, установленных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Стоимость образовательных услуг за учебные годы, следующие за годом зачисления Аспирата в Академию, может быть увеличена Исполнителем с учетом уровня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>инфляции, предусмотренного основными характеристиками федерального бюджета на очередной финансовый год и плановый период (</w:t>
      </w:r>
      <w:hyperlink r:id="rId1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приказа Академии об утверждении стоимости образовательных услуг, но не чаще чем один раз за учебный год, о чем составляется дополнительное соглашение к Договору. Заказчик обеспечивает представление Исполнителю подписанного дополнительного соглашения не позднее 30 (тридцати) календарных дней с даты его получения от Исполнителя.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Аспиранта путем размещения информации на сайте Академии www.ranepa.ru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7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Снижение стоимости обучения по Программе оформляется дополнительным соглашением к Договору.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 Образовательная услуга налогом на добавленную стоимость не облагается в соответствии с </w:t>
      </w:r>
      <w:hyperlink r:id="rId1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п.п. 14 п. 2 статьи 149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Налогового кодекса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 Оплата производится: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 За 20__ - 20__ учебный год (1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3.4.1.1. _________ (сумма цифрами ___________ (сумма прописью) в течение 10 календарных дней с даты заключения Договора,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но не позднее даты окончания срока заключения Договоров об образовании, установленного Правилами приема в Академию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29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8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3.4.1.2.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 За 20__ - 20__ учебный год (2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3.4.2.1.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3.4.2.2.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 случае, если оплата полностью или частично производится за счёт средств материнского (семейного) капитала, пункт дополняется следующими абзацами: "В случаях, когда Аспиранту предоставляется академический отпуск, перечисление территориальным органом Фонда пенсионного и социального страхования Российской Федерации денежных средств, направляемых на получение образования Аспиранта, приостанавливается. Заказчик вправе направить в территориальный орган Фонда пенсионного и социального страхования Российской Федерации заявление об отказе в направлении денежных средств на получение образования с приложением копии приказа о предоставлении Аспиранту академического отпуска, заверенной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Возобновление перечисления территориальным органом Фонда пенсионного и социального страхования Российской Федерации денежных средств, направляемых на получение образования Аспиранта, осуществляется на основании заявления о распоряжении денежными средствами, к которому прилагается копия приказа о допуске Аспиранта к образовательному процессу, без предъявления документов, предоставляемых в территориальный орган Фонда пенсионного и социального страхования Российской Федерации при первоначальном обращении Заказчика о распоряжении денежными средствами материнского (семейного) капитала на получение образования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В случаях, когда Аспиранту предоставляется академический отпуск, часть внесенной 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lastRenderedPageBreak/>
        <w:t>расчета и оплаты оказываемых образовательных услуг в расчетном периоде являются заявления Аспиранта об уходе в академический отпуск и выходе из него.".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3.5.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Непосещение Аспирантом занятий согласно учебному плану (расписанию) не является основанием для неоплаты услуг Исполнителя, за исключением случаев отчисления Аспиранта как не приступившего к освоению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7" w:name="sub_299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(7) Структурные подразделения вправе указать дополнительную ссылку на сайт структурного подразделения.</w:t>
      </w:r>
    </w:p>
    <w:bookmarkEnd w:id="7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(8) В случае, если договор заключается с лицом, зачисляемым в порядке перевода или восстановления, п. 3.4.1.1 излагается в следующей редакции: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"3.4.1.1_________ (сумма цифрами ___________ (сумма прописью) в течение 10 календарных дней с даты заключения Договора, но не позднее сроков заключения договоров, установленных Положением о порядке перехода студентов и аспирантов с платного обучения на бесплатное, а также о порядке перевода студентов.".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ВОЗВРАТ ДЕНЕЖНЫХ СРЕДСТВ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В случае отказа Заказчика и (или) Аспиранта от Договора, Исполнитель возвращает Заказчику полученные от него денежные средства, с удержанием фактически понесённых расходов,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которые определяются в соответствии с пунктом 2.2.7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получения Исполнителем отказа Заказчика и (или) Аспиранта от Договора до начала обучения по Программе Исполнитель возвращает Заказчику полученные от него денежные средства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Аспирантом образовательных услуг, по причинам, указанным в </w:t>
      </w:r>
      <w:hyperlink r:id="rId1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Правилах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</w:t>
      </w:r>
      <w:hyperlink r:id="rId1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постановлением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24 декабря 2007 года N 926, либо в случае расторжения Договора между Исполнителем и лицом, получившим сертификат, если сумма средств, перечисленная на счет Исполнителя в соответствии с Договором, превышает сумму фактических расходов на указанные цели, осуществляет возврат неиспользованных денежных средств в соответствующий территориальный орган Фонда пенсионного и социального страхования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4.2. Возврат денежных средств Заказчику производится на основании его заявления, либо заявления его надлежаще уполномоченного представителя. Возврат производится в срок не позднее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15 (пятнадцати)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календарных дней со дня представления Заказчиком соответствующего заявления с указанием банковских реквизитов.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5. СРОК ДЕЙСТВИЯ ДОГОВОРА И ВОЗНИКНОВЕНИЕ ОБРАЗОВАТЕЛЬНЫХ ОТНОШЕНИЙ</w:t>
      </w: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vertAlign w:val="superscript"/>
          <w:lang w:eastAsia="ru-RU"/>
        </w:rPr>
        <w:t> (</w:t>
      </w:r>
      <w:hyperlink w:anchor="sub_30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9)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5.1. Договор вступает в силу с даты заключения и действует до полного исполнения Сторонами обязательств. Образовательные отношения в соответствии с </w:t>
      </w:r>
      <w:hyperlink r:id="rId1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53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 возникают с даты издания приказа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Приказ о зачислении издается Академией по результатам конкурсного отбора, проводимого в соответствии с Правилами приема в Академию.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5.2. </w:t>
      </w: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В случае непрохождения Заказчиком конкурсного отбора Договор прекращает свое действие вследствие невозможности исполнения (</w:t>
      </w:r>
      <w:hyperlink r:id="rId1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5.3.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1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локальных актов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8" w:name="sub_300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(9) 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bookmarkEnd w:id="8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"5.1. Договор вступает в силу с даты заключения и действует до полного исполнения Сторонами обязательств. Образовательные отношения в соответствии с частью 1 статьей 53 Федерального закона от 29.12.2012 N 273-ФЗ "Об образовании в Российской Федерации" возникают с даты зачисления Аспиранта, указанной в приказе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5.2.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19" w:history="1">
        <w:r w:rsidRPr="009F16A7">
          <w:rPr>
            <w:rFonts w:ascii="Times New Roman CYR" w:eastAsiaTheme="minorEastAsia" w:hAnsi="Times New Roman CYR" w:cs="Times New Roman CYR"/>
            <w:color w:val="106BBE"/>
            <w:sz w:val="20"/>
            <w:szCs w:val="20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Федерального закона от 29.12.2012 N 273-ФЗ "Об образовании в Российской Федерации").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6. ОТВЕТСТВЕННОСТЬ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Аспиранту могут быть применены меры дисциплинарного взыскания - замечание, выговор, отчисление из Академии (</w:t>
      </w:r>
      <w:hyperlink r:id="rId2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4 статьи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7. ПОРЯДОК ИЗМЕНЕНИЯ И РАСТОРЖЕНИЯ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7.2. Договор может быть расторгнут по соглашению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7.3. Договор может быть расторгнут по инициативе Исполнителя в одностороннем порядке (право на односторонний отказ) в случаях: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просрочки оплаты стоимости образовательной услуги на срок свыше 1 (одного) месяца с момента истечения срока, установленного Договором;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иных случаях, предусмотренных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законодательством Российской Федерации и настоящим Договором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7.4. Действие Договора прекращается досрочно: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Заказчика, в том числе в случае перевода Аспиранта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Исполнителя в случае применения к Аспиранту отчисления как меры дисциплинарного взыскания, в случае невыполнения Аспирантом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Аспиранта его незаконное зачисление;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7.5. Отказ Аспиранта от Договора влечет его отчисление.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7.6. В случае расторжения (прекращения) Договора Аспирант обязан в течение 14 (четырнадцати) календарных дней вернуть предоставленное Исполнителем имущество (учебную литературу и др.), а также погасить задолженность перед Исполнителем (при наличии) в размере фактически понесенных расходов на обучение Аспиранта до даты его отчисления,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которые определяются в соответствии с пунктом 2.2.7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8. ДОПОЛНИТЕЛЬНЫЕ УСЛОВИЯ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8.1. 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Заказчика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(или) Исполнителя от Договора, об отчислении Аспиранта,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непосредственного представления документов и (или) уведомления;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соответствующих документов и (или) уведомления заказным письмом, телеграммой;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списков отчисляемых на стендах институтов, факультетов, филиалов, иных структурных подразделений Исполнителя, реализующих Программу;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информации в личном кабинете Аспиранта;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уведомления посредством коротких текстовых сообщений (SMS) на номер мобильного телефона, указанный в Договоре (при электронном взаимодействии);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документов и (или) уведомлений по электронной почте, указанной в Договоре;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направления документов и (или) уведомлений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с использованием функционала федеральной государственной информационной системы "Единый портал государственных и муниципальных услуг (функций)".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8.2. 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8.3. Уважительными причинами пропуска Аспирантом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Надлежащим оправдательным документом, подтверждающим уважительность причины пропуска Аспирантом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9. ЗАКЛЮЧИТЕЛЬНЫЕ ПОЛОЖЕНИЯ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9.1. Для договоров на бумажном носителе: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2 (двух) экземплярах, по одному для каждой из Сторон. Все экземпляры имеют одинаковую юридическую силу".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Для договоров на бумажном носителе, заключаемых путем обмена копиями документов: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заключается путем обмена Сторонами его копиями по электронной почте в формате jpeg, tiff или pdf.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Аспиранта с педагогическим работником непосредственно в аудиториях Академии".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Для договоров, составленный в форме электронного документа: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"Интернет"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(</w:t>
      </w:r>
      <w:hyperlink w:anchor="sub_301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10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дату заключения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"Интернет" и доступны для ознакомления по ссылке: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https://www.ranepa.ru/sveden/document.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9.3.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</w:t>
      </w:r>
      <w:hyperlink r:id="rId2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2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2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Российской Федерации",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год", а также дает согласие на применение дистанционных образовательных технологий и электронного обучения при реализации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9.5. 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по адресу https://www.ranepa.ru/pravovoe-upravlenie/, и обязуется соблюдать условия, изложенные в них.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непрохождения лицом, обучение которого оплачивает Заказчик (Аспирант), конкурсного отбора Договор прекращает свое действие вследствие невозможности исполнения (</w:t>
      </w:r>
      <w:hyperlink r:id="rId2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30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</w:t>
        </w:r>
      </w:hyperlink>
      <w:hyperlink w:anchor="sub_30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 1)</w:t>
        </w:r>
      </w:hyperlink>
      <w:hyperlink w:anchor="sub_302" w:history="1">
        <w:r w:rsidRPr="009F16A7">
          <w:rPr>
            <w:rFonts w:ascii="Times New Roman CYR" w:eastAsiaTheme="minorEastAsia" w:hAnsi="Times New Roman CYR" w:cs="Times New Roman CYR"/>
            <w:color w:val="0563C1" w:themeColor="hyperlink"/>
            <w:sz w:val="24"/>
            <w:szCs w:val="24"/>
            <w:u w:val="single"/>
            <w:lang w:eastAsia="ru-RU"/>
          </w:rPr>
          <w:t>sub_302</w:t>
        </w:r>
      </w:hyperlink>
      <w:hyperlink w:anchor="sub_30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.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9.7. В случае невнесения Заказчиком денежных средств в сроки, установленные пунктом 3.4.1.1 настоящего Договора, и не представления Заказчиком в указанный срок заявления о внесении изменений в условия оплаты по Договору с приложением обосновывающих документов(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</w:t>
      </w:r>
      <w:hyperlink w:anchor="sub_30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Исполнитель вправе отказаться от Договора, направив Заказчику уведомление о расторжении договора в одностороннем порядке.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9" w:name="sub_301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(10)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0" w:name="sub_302"/>
      <w:bookmarkEnd w:id="9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(11) Пункт исключается в случае заключения Договора с обучающимся, зачисляемым в Академию в порядке перевода или восстановления.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1" w:name="sub_303"/>
      <w:bookmarkEnd w:id="10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(12) В случае оплаты услуг по настоящему Договору за счет средств материнского (семейного) капитала, образовательного или иного кредита и т.п.</w:t>
      </w:r>
    </w:p>
    <w:bookmarkEnd w:id="1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10.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0"/>
        <w:gridCol w:w="4950"/>
      </w:tblGrid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Академия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(</w:t>
            </w:r>
            <w:hyperlink w:anchor="sub_304" w:history="1">
              <w:r w:rsidRPr="009F16A7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13</w:t>
              </w:r>
            </w:hyperlink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Заказчик</w:t>
            </w: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(дата рождения)</w:t>
            </w: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Адрес: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119571, г. Москва, вн. тер. г. муниципальный округ Тропарево-Никулино, пр-кт Вернадского, д. 82, стр. 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Телефон\факс (495)________________________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ОГРН 1027739610018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 7729050901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КПП 772901001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Банковские реквизиты: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Межрегиональное операционное УФК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(РАНХиГС л/с 20956003840)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Казначейский счет: 03214643000000019500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Единый казначейский счет : 40102810045370000002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банка: Операционный департамент Банка России/Межрегиональное операционное УФК г. Москва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БИК 024501901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КБК 00000000000000000130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ОКТМО 45327000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ОКПО 00035106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(место нахождения/адрес места жительства)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(банковские реквизиты (при наличии))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телефон\факс 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e-мail:_____________________________________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 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Академии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2" w:name="sub_304"/>
    </w:p>
    <w:bookmarkEnd w:id="12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(13) Для договоров, оформляемых от имени Академии филиалом: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"Академия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Федеральное государственное бюджетное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образовательное учреждение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"Российская академия народного хозяйства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государственной службы при Президенте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Российской Федерации", филиал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Адрес: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(индекс, место нахождения филиала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согласно положению о филиале)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Телефон\факс (код города)___________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ОГРН 1027739610018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ИНН 7729050901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КПП______________________________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Банковские реквизиты: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Казначейский счет__________________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Единый казначейский счет___________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Л/с________________________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 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БИК_______________________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КБК_______________________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ОКТМО____________________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ОКПО 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Академии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(подпись, расшифровка)"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3" w:name="sub_184"/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 8</w:t>
      </w:r>
    </w:p>
    <w:bookmarkEnd w:id="13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 приказу от 08 апреля 2026 года N 02-00648/001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ТИПОВАЯ ФОРМА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трехсторонних договоров об образовании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образовательным программам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программам подготовки научных и научно-педагогических кадров в аспирантуре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(с заказчиком - физическим лицом)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ДОГОВОР N 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образовании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 "___"_________20___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(место заключения договора) (дата заключения договора)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именуемое в дальнейшем "Исполнитель"/"Академия",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N Л035-00115-77/00119548, выданной Федеральной службой по надзору в сфере образования и науки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лице _______________________ 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наименование должности, фамилия, имя, отчество уполномоченного лица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действующего(ей)___ на основании доверенности от "___" ____________ N ______, выданной ректором Академии, и 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(фамилия, имя, отчество (при наличии)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именуемый(ая) в дальнейшем "Заказчик", и 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(фамилия, имя, отчество (при наличии)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именуемый(ая) в дальнейшем "Аспирант", совместно именуемые "Стороны", а по отдельности "Сторона", заключили настоящий договор (далее - Договор) о нижеследующем: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4" w:name="sub_305"/>
    </w:p>
    <w:bookmarkEnd w:id="14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(1) Для программ, имеющих государственную аккредитацию на дату заключения Договора, также могут быть указаны данные свидетельства о государственной аккредитации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 ПРЕДМЕТ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1.1. Исполнитель обязуется оказать Аспиранту образовательную услугу по основной профессиональной образовательной программе высшего образования - программе подготовки научных и научно-педагогических кадров в аспирантуре ____________________________ 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указать наименование, направленность (профиль) образовательной программы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код, наименование направления подготовки, форму обучения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- Программа) в пределах федеральных государственных требований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1.2. Срок освоения Программы (продолжительность обучения) на момент подписания Договора составляет 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1.3. Место оказания образовательной услуги: ______________________________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5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1.4. Лицам, успешно прошедшим итоговую аттестацию по программам подготовки 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</w:t>
      </w:r>
      <w:hyperlink r:id="rId2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23.08.1996 N </w:t>
      </w:r>
      <w:hyperlink r:id="rId2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127-ФЗ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 науке и государственной научно-технической политике", и свидетельство об окончании аспирантуры.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5" w:name="sub_306"/>
    </w:p>
    <w:bookmarkEnd w:id="15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(2) Если программа реализуется в сетевой форме, то после указания формы обучения дополнить: ", реализуемой с применением сетевой формы обучения в соответствии с договором от ______ г. N _____ о сетевой форме реализации образовательной программы совместно с _________ (наименование организации-</w:t>
      </w: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lastRenderedPageBreak/>
        <w:t>участника).".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6" w:name="sub_30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(3) Либо требований, установленных Академией самостоятельно.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7" w:name="sub_308"/>
      <w:bookmarkEnd w:id="16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(4) 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8" w:name="sub_309"/>
      <w:bookmarkEnd w:id="1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(5) Указывается только 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организацией-участником в соответствии с условиями договора о сетевой форме реализации образовательной программы.</w:t>
      </w:r>
    </w:p>
    <w:bookmarkEnd w:id="18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 ПРАВА И ОБЯЗАННОСТИ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Права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2.1.1. 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2.1.2. Применять к Аспиранту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2.1.3. Приостановить встречное исполнение (оказание образовательной услуги) в случае нарушения Заказчиком установленных в пункте 3.4 сроков оплаты.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 зачислять Аспиранта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2.1.5. Расторгнуть Договор в случаях, установленных Договором и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Права Заказчика: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2.2.1. Получать от Исполнителя информацию по вопросам организации и надлежащего предоставления образовательной услуги.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2.2.2. Получать информацию об успеваемости, поведении, отношении Аспиранта к учебе в целом и по отдельным предметам учебного плана и посещении им занятий согласно учебному расписанию.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2.2.3. Отказаться от Договора (расторгнуть Договор в одностороннем порядке), оплатив Исполнителю фактически понесенные им расходы до даты отчисления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Аспиранта, которые определяются в соответствии с 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2.2.4. 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Права Аспиранта: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2.3.2. 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2.3.3. 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2.3.5. 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2.3.6. Пользоваться иными академическими правами в соответствии с </w:t>
      </w:r>
      <w:hyperlink r:id="rId2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34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2.3.7. Отказаться от Договора (расторгнуть настоящий Договор в одностороннем порядке).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2.3.8.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2.4.1. Довести до Заказчика и Аспиранта информацию, содержащую сведения о предоставлении платных образовательных услуг в порядке и объеме, которые предусмотрены </w:t>
      </w:r>
      <w:hyperlink r:id="rId2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2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3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2.4.2. 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федеральными государственными требованиями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1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6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учебным планом, в том числе индивидуальным, и расписанием занятий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2.4.3. Обеспечить Аспиранту предусмотренные Программой условия ее освоения.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2.4.4. Принимать от Заказчика плату за образовательную услугу.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2.5.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Заказчика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2.5.1. Своевременно вносить плату за предоставляемую образовательную услуги, указанную в разделе 1 Договора, в размере и порядке, определенными Договором, а также предоставлять платежные документы, подтверждающие такую оплату.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2.5.2. Возмещать ущерб, причиненный Аспирантом и (или) Заказчиком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2.5.3.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Оплатить Исполнителю при досрочном расторжении Договора (в том числе по инициативе Аспиранта) фактически понесенные им расходы до даты отчисления Аспиранта, которые определяются в соответствии пунктом 2.2.3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Аспиранта: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2.6.1. 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2.6.2.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2.6.3. 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2.6.5. Соблюдать иные требования, установленные в </w:t>
      </w:r>
      <w:hyperlink r:id="rId3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9" w:name="sub_310"/>
    </w:p>
    <w:bookmarkEnd w:id="19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(6) Либо требованиями, установленными Академией самостоятельно (абзац заполняется в зависимости от выбранных в пункте 1.1 Договора требований).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3. СТОИМОСТЬ ОБРАЗОВАТЕЛЬНОЙ УСЛУГИ, СРОКИ И ПОРЯДОК ЕЁ ОПЛАТЫ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3.2. Стоимость обучения фиксирована, за исключением случаев, установленных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Стоимость образовательных услуг за учебные годы, следующие за годом зачисления Аспирата в Академию,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3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приказа Академии об утверждении стоимости образовательных услуг, но не чаще чем один раз за учебный год, о чем составляется дополнительное соглашение к Договору. Заказчик обеспечивает представление Исполнителю подписанного дополнительного соглашения не позднее 30 (тридцати) календарных дней с даты его получения от Исполнителя.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Аспиранта путем размещения информации на сайте Академии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</w:t>
      </w:r>
      <w:hyperlink r:id="rId33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(7)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Снижение стоимости обучения по Программе оформляется дополнительным соглашением к Договору.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 Образовательная услуга Академии налогом на добавленную стоимость не облагается в соответствии с </w:t>
      </w:r>
      <w:hyperlink r:id="rId3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п.п. 14 п. 2 статьи 149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Налогового кодекса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 Оплата производится: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 За 20__ - 20__ учебный год (1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3.4.1.1. _________ (сумма цифрами ___________ (сумма прописью) в течение 10 календарных дней с даты заключения Договора,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но не позднее даты окончания срока заключения Договоров об образовании, установленного Правилами приема в Академию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31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8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3.4.1.2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 За 20__ - 20__ учебный год (2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3.4.2.1.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3.4.2.2.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 случае, если оплата полностью или частично производится за счёт средств материнского (семейного) капитала, пункт дополняется следующими абзацами: "В случаях, когда Аспиранту предоставляется академический отпуск, перечисление территориальным органом Фонда пенсионного и социального страхования Российской Федерации денежных средств, направляемых на получение образования Аспиранта, приостанавливается. Заказчик вправе направить в территориальный орган Фонда пенсионного и социального страхования Российской Федерации заявление об отказе в направлении денежных средств на получение образования с приложением копии приказа о предоставлении Аспиранту академического отпуска, заверенной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Возобновление перечисления территориальным органом Фонда пенсионного и социального страхования Российской Федерации денежных средств, направляемых на получение образования Аспиранта, осуществляется на основании заявления о распоряжении денежными средствами, к которому прилагается копия приказа о допуске Аспиранта к образовательному процессу, без предъявления документов, предоставляемых в территориальный орган Фонда пенсионного и социального страхования Российской Федерации при первоначальном обращении Заказчика о распоряжении денежными средствами материнского (семейного) капитала на получение образования Аспирантом.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В случаях, когда Аспиранту предоставляется академический отпуск, часть внесенной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lastRenderedPageBreak/>
        <w:t>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расчета и оплаты оказываемых образовательных услуг в расчетном периоде являются заявления Аспиранта об уходе в академический отпуск и выходе из него.".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3.5.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Непосещение Аспирантом занятий согласно учебному плану (расписанию) не является основанием для неоплаты услуг Исполнителя, за исключением случаев отчисления Аспиранта как не приступившего к освоению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0" w:name="sub_311"/>
    </w:p>
    <w:bookmarkEnd w:id="20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(7)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1" w:name="sub_312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(8) В случае, если договор заключается с лицом, зачисляемым в порядке перевода или восстановления, п. 3.4.1.1 излагается в следующей редакции:</w:t>
      </w:r>
    </w:p>
    <w:bookmarkEnd w:id="2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"3.4.1.1_________ (сумма цифрами ___________ (сумма прописью) в течение 10 календарных дней с даты заключения Договора, но не позднее сроков заключения договоров, установленных Положением о порядке перехода студентов и аспирантов с платного обучения на бесплатное, а также о порядке перевода аспирантов.".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ВОЗВРАТ ДЕНЕЖНЫХ СРЕДСТВ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В случае отказа Заказчика от Договора (получения Исполнителем заявления об отчислении по собственному желанию от Аспиранта) (далее - Заявление), Исполнитель возвращает Заказчику полученные от него денежные средства, с удержанием фактически понесённых расходов,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которые определяются в соответствии с пунктом 2.2.3 настоящего Договора.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получения Исполнителем отказа Заказчика от Договора до начала обучения по Программе Исполнитель возвращает Заказчику полученные от него денежные средства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Аспирантом образовательных услуг, по причинам, указанным в </w:t>
      </w:r>
      <w:hyperlink r:id="rId35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lang w:eastAsia="ru-RU"/>
          </w:rPr>
          <w:t>Правилах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</w:t>
      </w:r>
      <w:hyperlink r:id="rId36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lang w:eastAsia="ru-RU"/>
          </w:rPr>
          <w:t>постановлением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Правительства Российской Федерации от 24 декабря 2007 года N 926, либо в случае расторжения Договора между Исполнителем и лицом, получившим сертификат, если сумма средств, перечисленная на счет Исполнителя в соответствии с Договором, превышает сумму фактических расходов на указанные цели, осуществляет возврат неиспользованных денежных средств в соответствующий территориальный орган Фонда пенсионного и социального страхования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4.2. Возврат денежных средств Заказчику производится на основании его личного заявления, либо заявления его надлежаще уполномоченного представителя. Возврат производится в срок не позднее 15 (пятнадцати) календарных дней со дня представления Заказчиком соответствующего заявления с указанием банковских реквизитов.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5. СРОК ДЕЙСТВИЯ ДОГОВОРА И ВОЗНИКНОВЕНИЕ ОБРАЗОВАТЕЛЬНЫХ ОТНОШЕНИЙ</w:t>
      </w: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vertAlign w:val="superscript"/>
          <w:lang w:eastAsia="ru-RU"/>
        </w:rPr>
        <w:t> (</w:t>
      </w:r>
      <w:hyperlink w:anchor="sub_31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9)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5.1. Договор вступает в силу с даты заключения и действует до полного исполнения Сторонами обязательств.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Образовательные отношения в соответствии с </w:t>
      </w:r>
      <w:hyperlink r:id="rId3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53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 возникают с даты издания приказа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Приказ о зачислении издается Академией по результатам конкурсного отбора, проводимого в соответствии с Правилами приема в Академию.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5.2.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непрохождения лицом, в интересах которого заключён Договор (Аспирант), конкурсного отбора Договор прекращает свое действие вследствие невозможности исполнения (</w:t>
      </w:r>
      <w:hyperlink r:id="rId3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5.3.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3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локальных актов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2" w:name="sub_313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(9) 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bookmarkEnd w:id="22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"5.1. Договор вступает в силу с даты заключения и действует до полного исполнения Сторонами обязательств. Образовательные отношения в соответствии с частью 1 статьей 53 Федерального закона от 29.12.2012 N 273-ФЗ "Об образовании в Российской Федерации" возникают с даты зачисления Аспиранта, указанной в приказе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5.2.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40" w:history="1">
        <w:r w:rsidRPr="009F16A7">
          <w:rPr>
            <w:rFonts w:ascii="Times New Roman CYR" w:eastAsiaTheme="minorEastAsia" w:hAnsi="Times New Roman CYR" w:cs="Times New Roman CYR"/>
            <w:color w:val="106BBE"/>
            <w:sz w:val="20"/>
            <w:szCs w:val="20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Федерального закона от 29.12.2012 N 273-ФЗ "Об образовании в Российской Федерации").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6. ОТВЕТСТВЕННОСТЬ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суммы задолженности за каждый день просрочки.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Аспиранту могут быть применены меры дисциплинарного взыскания - замечание, выговор, отчисление из Академии (</w:t>
      </w:r>
      <w:hyperlink r:id="rId4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4 статьи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7. ПОРЯДОК ИЗМЕНЕНИЯ И РАСТОРЖЕНИЯ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7.2. Договор может быть расторгнут по соглашению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7.3. Договор может быть расторгнут по инициативе Исполнителя в одностороннем порядке (право на односторонний отказ) в случаях: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просрочки оплаты стоимости образовательной услуги на срок свыше 1 (одного) месяца с момента истечения срока, установленного Договором;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иных случаях, предусмотренных законодательством Российской Федерации и настоящим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7.4. Действие Договора прекращается досрочно: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Заказчика и (или) Аспиранта, в том числе в случае перевода Аспиранта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Исполнителя в случае применения к Аспиранту отчисления как меры дисциплинарного взыскания, в случае невыполнения Аспирантом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Аспиранта его незаконное зачисление;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7.5. Отказ Заказчика и (или) Аспиранта от Договора является основанием для отчисления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7.6. В случае расторжения (прекращения) Договора в течение 14 (четырнадцати) календарных дней с даты отчисления Аспиранта Заказчик обязан погасить задолженность перед Исполнителем (при наличии) в размере фактически понесенных расходов на обучение Аспиранта до даты его отчисления, которые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определяются в соответствии с пунктом 2.2.3 настоящего Договора, а Аспирант вернуть предоставленное ему Исполнителем имущество (учебную литературу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8. ДОПОЛНИТЕЛЬНЫЕ УСЛОВИЯ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8.1. 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Аспиранта,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Заказчика и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(или) Исполнителя от Договора, об отчислении Аспиранта,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непосредственного представления документов и (или) уведомления;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соответствующих документов и (или) уведомления заказным письмом, телеграммой;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списков отчисляемых на стендах институтов, факультетов, филиалов, иных структурных подразделений Исполнителя, реализующих Программу;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размещения информации в личном кабинете Аспиранта;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уведомления посредством коротких текстовых сообщений (SMS) на номер мобильного телефона, указанный в Договоре (при электронном взаимодействии);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документов и (или) уведомлений по электронной почте, указанной в Договоре;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направления документов и (или) уведомлений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с использованием функционала федеральной государственной информационной системы "Единый портал государственных и муниципальных услуг (функций)".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Если уведомление передается Заказчику или Аспиранту лично, Заказчик (Аспирант) считается извещенным надлежащим образом при условии, что Заказчик и (или) Аспирант расписался в получении уведомления, или, если Заказчик (Аспирант) отказался от получения уведомления под расписку, этот отказ письменно зафиксирован Академией.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8.2. 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8.3. Уважительными причинами пропуска Аспирантом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Надлежащим оправдательным документом, подтверждающим уважительность причины пропуска Аспирантом учебных занятий,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9. ЗАКЛЮЧИТЕЛЬНЫЕ ПОЛОЖЕНИЯ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9.1.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Для договоров на бумажном носителе: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3 (трех) экземплярах, по одному для каждой из Сторон. Все экземпляры имеют одинаковую юридическую силу".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Для договоров на бумажном носителе, заключаемых путем обмена копиями документов: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заключается путем обмена Сторонами его копиями по электронной почте в формате jpeg, tiff или pdf.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Аспиранта с педагогическим работником непосредственно в аудиториях Академии".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Для договоров, составленных в форме электронного документа: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9.2. Сведения, указанные в Договоре, соответствуют информации, размещенной на официальном сайте Исполнителя в сети "Интернет"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(</w:t>
      </w:r>
      <w:hyperlink w:anchor="sub_314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10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дату заключения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"Интернет" и доступны для ознакомления по ссылке: https://www.ranepa.ru/sveden/document.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9.3. Подписывая Договор, Заказчик и Аспирант подтверждают ознакомление со сведениями о предоставлении платных образовательных услуг в порядке и объеме, которые предусмотрены </w:t>
      </w:r>
      <w:hyperlink r:id="rId4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4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4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Федерации", 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год", 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9.5. Подписывая настоящий Договор, Заказчик и Аспирант подтверждают, что ознакомлены с антикоррупционной оговоркой и заверениями об обстоятельствах, размещенными на сайте Исполнителя по адресу https://www.ranepa.ru/pravovoe-upravlenie/, и обязуются соблюдать условия, изложенные в них.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9.6. В случае непрохождения лицом, в интересах которого заключён Договор (Аспирант), конкурсного отбора Договор прекращает свое действие вследствие невозможности исполнения (</w:t>
      </w:r>
      <w:hyperlink r:id="rId4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1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9.7. В случае невнесения Заказчиком денежных средств в сроки, установленные пунктом 3.4.1.1 настоящего Договора, и не представления Заказчиком в указанный срок заявления о внесении изменений в условия оплаты по Договору с приложением обосновывающих документов(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</w:t>
      </w:r>
      <w:hyperlink w:anchor="sub_31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Исполнитель вправе отказаться от Договора, направив Заказчику и Аспиранту уведомление о расторжении договора в одностороннем порядке.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3" w:name="sub_314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(10)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4" w:name="sub_315"/>
      <w:bookmarkEnd w:id="23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(11) Пункт исключается в случае заключения Договора с обучающимся, зачисляемым в Академию в порядке перевода или восстановления.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5" w:name="sub_316"/>
      <w:bookmarkEnd w:id="24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(12) В случае оплаты услуг по настоящему Договору за счет средств материнского (семейного) капитала, образовательного или иного кредита и т.п.</w:t>
      </w:r>
    </w:p>
    <w:bookmarkEnd w:id="25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10.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000"/>
        <w:gridCol w:w="3150"/>
      </w:tblGrid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Академия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Аспирант</w:t>
            </w: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(</w:t>
            </w:r>
            <w:hyperlink w:anchor="sub_317" w:history="1">
              <w:r w:rsidRPr="009F16A7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13</w:t>
              </w:r>
            </w:hyperlink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Адрес: 119571, г. Москва, 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вн. тер. г. муниципальный округ Тропарево-Никулино, пр-кт Вернадского, д. 82, стр. 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Телефон\факс 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ОГРН 1027739610018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</w:tblGrid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ИНН 7729050901,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КПП 772901001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Банковские реквизиты: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Межрегиональное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операционное УФК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(РАНХиГС л/с 20956003840)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Казначейский счет: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03214643000000019500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Единый казначейский счет: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40102810045370000002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Наименование банка: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Операционный департамент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Банка России/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Межрегиональное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операционное УФК г. Москва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БИК 024501901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КБК 00000000000000000130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ОКТМО 45327000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ОКПО 00035106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От Академии</w:t>
                  </w:r>
                </w:p>
              </w:tc>
            </w:tr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 отчество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Тел./факс 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e-mail_____________________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Банковские реквизиты:__________________________________________________________________________________________________________________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</w:tblGrid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От Заказчика</w:t>
                  </w:r>
                </w:p>
              </w:tc>
            </w:tr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 отчество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Тел./факс 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e-mail_____________________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6" w:name="sub_31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(13) Для договоров, оформляемых от имени Академии филиалом:</w:t>
      </w:r>
    </w:p>
    <w:bookmarkEnd w:id="26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"Академия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Федеральное государственное бюджетное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образовательное учреждение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"Российская академия народного хозяйства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государственной службы при Президенте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Российской Федерации", _филиал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Адрес: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(индекс, место нахождения филиала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согласно положению о филиале)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Телефон\факс (код города)___________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ОГРН 1027739610018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ИНН 7729050901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КПП______________________________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Банковские реквизиты: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Казначейский счет__________________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Единый казначейский счет___________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Л/с________________________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 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БИК_______________________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lastRenderedPageBreak/>
        <w:t>КБК_______________________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ОКТМО____________________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ОКПО 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Академии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(подпись, расшифровка)"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7" w:name="sub_185"/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 9</w:t>
      </w:r>
    </w:p>
    <w:bookmarkEnd w:id="27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 приказу от 08 апреля 2026 года N 02-00648/001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ТИПОВАЯ ФОРМА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для трехсторонних договоров об образовании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по образовательным программам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- программам подготовки научных и научно-педагогических кадров в аспирантуре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(для юридических лиц)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ДОГОВОР N 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образовании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 "___"_________20___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(место заключения договора) (дата заключения договора)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именуемое в дальнейшем "Исполнитель"/"Академия",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N Л035-00115-77/00119548, выданной Федеральной службой по надзору в сфере образования и науки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8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лице _______________________ 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(наименование должности, фамилия, имя, отчество уполномоченного лица)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действующего(ей)___ на основании доверенности от "___" ____________ N ______, выданной ректором Академии, и 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наименование юридического лица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именуемый(ое,ая) в дальнейшем "Заказчик", в лице ____________________________, действующего на основании устава / доверенности от "___" __________ N_________________,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(выбрать необходимое)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фамилия, имя, отчество (при наличии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именуемый(ая) в дальнейшем "Аспирант", совместно именуемые "Стороны", а по отдельности "Сторона", заключили настоящий договор (далее - Договор) о нижеследующем: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8" w:name="sub_38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(1) Для программ, имеющих государственную аккредитацию на дату заключения Договора, также могут быть </w:t>
      </w: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lastRenderedPageBreak/>
        <w:t>указаны данные свидетельства о государственной аккредитации Академии.</w:t>
      </w:r>
    </w:p>
    <w:bookmarkEnd w:id="28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 ПРЕДМЕТ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1.1. Исполнитель обязуется оказать Аспиранту образовательную услугу по основной профессиональной образовательной программе высшего образования - программе подготовки научных и научно-педагогических кадров в аспирантуре _________________________________ __________________________________________________________________________________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указать наименование, направленность (профиль) образовательной программы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код, наименование направления подготовки, форму обучения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1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- Программа) в пределах федеральных государственных требований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1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1.2. Срок освоения Программы (продолжительность обучения) на момент подписания Договора составляет 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2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1.3. Место оказания образовательной услуги: ______________________________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2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5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9" w:name="sub_318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1.4. Лицам, успешно прошедшим итоговую аттестацию по программам подготовки 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</w:t>
      </w:r>
      <w:hyperlink r:id="rId4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23 августа 1996 года N </w:t>
      </w:r>
      <w:hyperlink r:id="rId4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127-ФЗ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 науке и государственной научно-технической политике", и свидетельство об окончании аспирантуры.</w:t>
      </w:r>
    </w:p>
    <w:bookmarkEnd w:id="29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(2) Если программа реализуется в сетевой форме, то после указания формы обучения дополнить: ", реализуемой с применением сетевой формы обучения в соответствии с договором от ______ г. N _____ о сетевой форме реализации образовательной программы совместно с _________ (наименование организации-участника).".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0" w:name="sub_319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(3) Либо требований, установленных Академией самостоятельно.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1" w:name="sub_320"/>
      <w:bookmarkEnd w:id="30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(4) 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</w:t>
      </w:r>
    </w:p>
    <w:bookmarkEnd w:id="3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"1.2. Срок освоения Программы (продолжительность обучения) на момент подписания Договора составляет ____. Обучение по Программе осуществляется в период с "___" _______ 20__ г. по "___" _______ 20__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2" w:name="sub_322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(5) Указывается только 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организацией-участником в соответствии с условиями договора о сетевой форме реализации образовательной программы.</w:t>
      </w:r>
    </w:p>
    <w:bookmarkEnd w:id="32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 ПРАВА И ОБЯЗАННОСТИ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Права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2.1.1. 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2.1.2. Применять к Аспиранту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2.1.3. Приостановить встречное исполнение (оказание образовательной услуги) в случае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нарушения Заказчиком установленных в пункте 3.4 сроков оплаты.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 зачислять Аспиранта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2.1.5. Расторгнуть Договор в случаях, установленных Договором и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Права Заказчика: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2.2.1. Получать от Исполнителя информацию по вопросам организации и надлежащего предоставления образовательной услуги.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2.2.2. Получать информацию об успеваемости, поведении, отношении Аспиранта к учебе в целом и по отдельным предметам учебного плана и посещении им занятий согласно учебному расписанию.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2.2.3. Отказаться от Договора (расторгнуть Договор в одностороннем порядке), оплатив Исполнителю фактически понесенные им расходы до даты отчисления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Аспиранта, которые определяются в соответствии с 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2.2.4. 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Права Аспиранта: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2.3.2. 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2.3.3. 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2.3.5. 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2.3.6. Пользоваться иными академическими правами в соответствии с </w:t>
      </w:r>
      <w:hyperlink r:id="rId4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34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2.3.7. Отказаться от Договора (расторгнуть настоящий Договор в одностороннем порядке).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2.3.8. 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2.4.1. Довести до Заказчика и Аспиранта информацию, содержащую сведения о предоставлении платных образовательных услуг в порядке и объеме, которые предусмотрены </w:t>
      </w:r>
      <w:hyperlink r:id="rId4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5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5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2.4.2. 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федеральными государственными требованиями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2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6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учебным планом, в том числе индивидуальным, и расписанием занятий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2.4.3. Обеспечить Аспиранту предусмотренные Программой условия ее освоения.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2.4.4. Принимать от Заказчика плату за образовательную услугу.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 Обязанности Заказчика: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2.5.1. Своевременно вносить плату за предоставляемую образовательную услуги, указанную в разделе 1 Договора, в размере и порядке, определенными Договором, а также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предоставлять платежные документы, подтверждающие такую оплату.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2.5.2. Возмещать ущерб, причиненный Аспирантом и (или) Заказчиком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2.5.3.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Оплатить Исполнителю при досрочном расторжении Договора (в том числе по инициативе Аспиранта) фактически понесенные им расходы до даты отчисления Аспиранта, которые определяются в соответствии с пунктом 2.2.3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2.6. Обязанности Аспиранта: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2.6.1. 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2.6.2.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2.6.3. 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2.6.5. Соблюдать иные требования, установленные в </w:t>
      </w:r>
      <w:hyperlink r:id="rId5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3" w:name="sub_323"/>
    </w:p>
    <w:bookmarkEnd w:id="33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(6) Либо требованиями, установленными Академией самостоятельно (абзац заполняется в зависимости от выбранных в пункте 1.1 Договора требований).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3. СТОИМОСТЬ ОБРАЗОВАТЕЛЬНОЙ УСЛУГИ, СРОКИ И ПОРЯДОК ЕЁ ОПЛАТЫ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3.2. Стоимость обучения фиксирована, за исключением случаев, установленных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Стоимость образовательных услуг за учебные годы, следующие за годом зачисления Аспирата в Академию,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5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приказа Академии об утверждении стоимости образовательных услуг, но не чаще чем один раз за учебный год, о чем составляется дополнительное соглашение к Договору. Заказчик обеспечивает представление Исполнителю подписанного дополнительного соглашения не позднее 30 (тридцати) календарных дней с даты его получения от Исполнителя.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Аспиранта путем размещения информации на сайте Академии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(</w:t>
      </w:r>
      <w:hyperlink w:anchor="sub_324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7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Снижение стоимости обучения по Программе оформляется дополнительным соглашением к Договору.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 Образовательная услуга Академии налогом на добавленную стоимость не облагается в соответствии с </w:t>
      </w:r>
      <w:hyperlink r:id="rId5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п.п. 14 п. 2 статья 149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Налогового кодекса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 Оплата производится: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3.4.1. За 20__ - 20__ учебный год (1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3.4.1.1. _________ (сумма цифрами ___________ (сумма прописью) в течение 10 календарных дней с даты заключения Договора,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но не позднее даты окончания срока заключения Договоров об образовании, установленного Правилами приема в Академию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32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8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3.4.1.2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 За 20__ - 20__ учебный год (2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3.4.2.1.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3.4.2.2.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3.5. Акт об оказании услуг по Договору составляется ежеквартально не позднее ______ числа первого месяца квартала, следующего за отчетным,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 также на дату прекращения (расторжения) Договора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В случае немотивированного отказа или уклонения Заказчика от подписания акта в течение ___ (______) дней по истечении указанного выше срока образовательная услуга (часть образовательной услуги) считается надлежаще оказанной и принятой Заказчиком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Непосещение Аспирантом занятий согласно учебному плану (расписанию) не является основанием для неоплаты услуг Исполнителя, за исключением случаев отчисления Аспиранта как не приступившего к освоению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4" w:name="sub_324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(7)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5" w:name="sub_325"/>
      <w:bookmarkEnd w:id="34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(8) В случае, если договор заключается с лицом, зачисляемым в порядке перевода или восстановления, п. 3.4.1.1 излагается в следующей редакции:</w:t>
      </w:r>
    </w:p>
    <w:bookmarkEnd w:id="35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"3.4.1.1_________ (сумма цифрами ___________ (сумма прописью) в течение 10 календарных дней с даты заключения Договора, но не позднее сроков заключения договоров, установленных Положением о порядке перехода студентов и аспирантов с платного обучения на бесплатное, а также о порядке перевода аспирантов.".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ВОЗВРАТ ДЕНЕЖНЫХ СРЕДСТВ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В случае отказа Заказчика и (или) Аспиранта от Договора, Исполнитель возвращает Заказчику полученные от него денежные средства, с удержанием фактически понесённых расходов,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которые определяются в соответствии с пунктом 2.2.3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получения Исполнителем отказа Заказчика и (или) Аспиранта от Договора до начала обучения Аспиранта Исполнитель возвращает Заказчику полученные от него денежные средства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4.2. Возврат денежных средств Заказчику производится на основании заявления его надлежаще уполномоченного представителя. Возврат производится в срок не позднее 30 (тридцати) банковских дней со дня представления Заказчиком соответствующего заявления с указанием банковских реквизитов.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5. СРОК ДЕЙСТВИЯ ДОГОВОРА И ВОЗНИКНОВЕНИЕ ОБРАЗОВАТЕЛЬНЫХ ОТНОШЕНИЙ</w:t>
      </w: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vertAlign w:val="superscript"/>
          <w:lang w:eastAsia="ru-RU"/>
        </w:rPr>
        <w:t> (</w:t>
      </w:r>
      <w:hyperlink w:anchor="sub_32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9)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5.1. Договор вступает в силу с даты заключения и действует до полного исполнения Сторонами обязательств.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Образовательные отношения в соответствии с </w:t>
      </w:r>
      <w:hyperlink r:id="rId5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53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 возникают с даты издания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приказа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Приказ о зачислении издается Академией по результатам конкурсного отбора, проводимого в соответствии с Правилами приема в Академию.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5.2.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непрохождения Аспирантом, обучение которого оплачивает Заказчик, конкурсного отбора Договор прекращает свое действие вследствие невозможности исполнения (</w:t>
      </w:r>
      <w:hyperlink r:id="rId5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5.3.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5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локальных актов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6" w:name="sub_326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(9) 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bookmarkEnd w:id="36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"5.1. Договор вступает в силу с даты заключения и действует до полного исполнения Сторонами обязательств. Образовательные отношения в соответствии с частью 1 статьей 53 Федерального закона от 29.12.2012 N 273-ФЗ "Об образовании в Российской Федерации" возникают с даты зачисления Аспиранта, указанной в приказе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5.2.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58" w:history="1">
        <w:r w:rsidRPr="009F16A7">
          <w:rPr>
            <w:rFonts w:ascii="Times New Roman CYR" w:eastAsiaTheme="minorEastAsia" w:hAnsi="Times New Roman CYR" w:cs="Times New Roman CYR"/>
            <w:color w:val="106BBE"/>
            <w:sz w:val="20"/>
            <w:szCs w:val="20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Федерального закона от 29.12.2012 N 273-ФЗ "Об образовании в Российской Федерации").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 ОТВЕТСТВЕННОСТЬ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6.3. В случае невозможности исполнения обязательства, возникшей по вине Заказчика (Аспиранта), оказанная Исполнителем образовательная услуга (часть услуги) подлежит оплате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Аспиранту могут быть применены меры дисциплинарного взыскания - замечание, выговор, отчисление из Академии (</w:t>
      </w:r>
      <w:hyperlink r:id="rId5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4 статьи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 ПОРЯДОК ИЗМЕНЕНИЯ И РАСТОРЖЕНИЯ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7.2. Договор может быть расторгнут по соглашению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7.3. Договор может быть расторгнут по инициативе Исполнителя в одностороннем порядке (односторонний отказ в соответствии со </w:t>
      </w:r>
      <w:hyperlink r:id="rId6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статьей 450.1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ГК РФ) в случаях: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просрочки оплаты стоимости образовательной услуги на срок свыше 1 (одного) месяца с момента истечения срока, установленного Договором;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иных случаях, предусмотренных законодательством Российской Федерации и настоящим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7.4. Действие Договора прекращается досрочно: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Заказчика и (или) Аспиранта, в том числе в случае перевода Аспиранта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Исполнителя в случае применения к Аспиранту отчисления как меры дисциплинарного взыскания, в случае невыполнения Аспирантом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Аспиранта его незаконное зачисление;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7.5. Отказ Заказчика и (или) Аспиранта от Договора является основанием для отчисления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7.6. В случае расторжения (прекращения) Договора в течение 14 (четырнадцати) календарных дней с даты отчисления Аспиранта Заказчик обязан погасить задолженность перед Исполнителем (при наличии) в размере фактически понесенных расходов на обучение Аспиранта до даты его отчисления, которые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определяются в соответствии с пунктом 2.2.3 настоящего Договора, а Аспирант вернуть предоставленное ему Исполнителем имущество (учебную литературу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8. РАЗРЕШЕНИЕ СПОРОВ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8.1.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8.2. Все споры, возникающие при исполнении Договора, решаются Сторонами путём переговоров. Претензионный порядок рассмотрения споров является обязательным. Претензии предъявляются в письменном виде. Срок рассмотрения претензий - 30 (тридцать) календарных дней.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8.3. Споры, не урегулированные Сторонами в претензионном порядке, подлежат разрешению в суде по месту исполнения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9. ДОПОЛНИТЕЛЬНЫЕ УСЛОВИЯ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9.1. 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Аспиранта,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Заказчика 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(или) Исполнителя от Договора, об отчислении Аспиранта, о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непосредственного представления документов и (или) уведомления;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соответствующих документов и (или) уведомления заказным письмом, телеграммой;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списков отчисляемых на стендах институтов, факультетов, филиалов, иных структурных подразделений Исполнителя, реализующих Программу;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информации в личном кабинете Аспиранта;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уведомления посредством коротких текстовых сообщений (SMS) на номер мобильного телефона, указанный в Договоре (при электронном взаимодействии);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документов и (или) уведомлений по электронной почте, указанной в Договоре;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направления документов и (или) уведомлений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с использованием функционала федеральной государственной информационной системы "Единый портал государственных и муниципальных услуг (функций)".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Если уведомление передается Заказчику или Аспиранту лично, Заказчик (Аспирант) считается извещенным надлежащим образом при условии, что Заказчик и (или) Аспирант расписался в получении уведомления, или, если Заказчик (Аспирант) отказался от получения уведомления под расписку, этот отказ письменно зафиксирован Академией.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11 Договора, либо получения отправителем подтверждения отсутствия адресата по указанному адресу.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9.2. Сторона, изменившая в течение срока действия Договора адрес и/или реквизиты, указанные в разделе 11 Договора, обязана уведомить другую Сторону о своих новых реквизитах и/или адресе в течение 5 (пяти) рабочих дней.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9.3. Уважительными причинами пропуска Аспирантом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Надлежащим оправдательным документом, подтверждающим уважительность причины пропуска Аспирантом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10. ЗАКЛЮЧИТЕЛЬНЫЕ ПОЛОЖЕНИЯ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10.1.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Для договоров на бумажном носителе: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3 (трех) экземплярах, по одному для каждой из Сторон. Все экземпляры имеют одинаковую юридическую силу".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Для договоров, составленных в форме электронного документа: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lastRenderedPageBreak/>
        <w:t>нормативными правовыми актами установлено требование о необходимости составления документа исключительно на бумажном носителе".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10.2. Сведения, указанные в Договоре, соответствуют информации, размещенной на официальном сайте Исполнителя в сети "Интернет"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(</w:t>
      </w:r>
      <w:hyperlink w:anchor="sub_388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10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на дату заключения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"Интернет" и доступны для ознакомления по ссылке: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https://www.ranepa.ru/sveden/document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10.3. Подписывая Договор, Заказчик и Аспирант подтверждают ознакомление со сведениями о предоставлении платных образовательных услуг в порядке и объеме, которые предусмотрены </w:t>
      </w:r>
      <w:hyperlink r:id="rId6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6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6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год", 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10.4. Подписывая настоящий Договор, Заказчик и Аспирант подтверждают, что ознакомлены с антикоррупционной оговоркой и заверениями об обстоятельствах, размещенными на сайте Исполнителя по адресу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https://www.ranepa.ru/pravovoe-upravlenie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/, и обязуются соблюдать условия, изложенные в них.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10.5.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непрохождения лицом, обучение которого оплачивает Заказчик (Аспирант), конкурсного отбора Договор прекращает свое действие вследствие невозможности исполнения (</w:t>
      </w:r>
      <w:hyperlink r:id="rId6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32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</w:t>
        </w:r>
      </w:hyperlink>
      <w:hyperlink w:anchor="sub_32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 1)</w:t>
        </w:r>
      </w:hyperlink>
      <w:hyperlink w:anchor="sub_328" w:history="1">
        <w:r w:rsidRPr="009F16A7">
          <w:rPr>
            <w:rFonts w:ascii="Times New Roman CYR" w:eastAsiaTheme="minorEastAsia" w:hAnsi="Times New Roman CYR" w:cs="Times New Roman CYR"/>
            <w:color w:val="0563C1" w:themeColor="hyperlink"/>
            <w:sz w:val="24"/>
            <w:szCs w:val="24"/>
            <w:u w:val="single"/>
            <w:lang w:eastAsia="ru-RU"/>
          </w:rPr>
          <w:t>sub_328</w:t>
        </w:r>
      </w:hyperlink>
      <w:hyperlink w:anchor="sub_32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.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10.6.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невнесения Заказчиком денежных средств в сроки, установленные пунктом 3.4.1.1 настоящего Договора, и не представления Заказчиком в указанный срок заявления о внесении изменений в условия оплаты по Договору с приложением обосновывающих документов(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</w:t>
      </w:r>
      <w:hyperlink w:anchor="sub_38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12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), Исполнитель вправе отказаться от Договора, направив Заказчику и Аспиранту уведомление о расторжении договора в одностороннем порядке.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7" w:name="sub_388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(10)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8" w:name="sub_328"/>
      <w:bookmarkEnd w:id="3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(11) Пункт исключается в случае заключения Договора с обучающимся, зачисляемым в Академию в порядке перевода или восстановления.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9" w:name="sub_389"/>
      <w:bookmarkEnd w:id="38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(12) В случае оплаты услуг по настоящему Договору за счет средств кредита и т.п.</w:t>
      </w:r>
    </w:p>
    <w:bookmarkEnd w:id="39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11.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000"/>
        <w:gridCol w:w="3150"/>
      </w:tblGrid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Академия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Аспирант</w:t>
            </w: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(</w:t>
            </w:r>
            <w:hyperlink w:anchor="sub_330" w:history="1">
              <w:r w:rsidRPr="009F16A7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13</w:t>
              </w:r>
            </w:hyperlink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Адрес: 119571, г. Москва, 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вн. тер. г. муниципальный округ Тропарево-Никулино, пр-кт Вернадского, д. 82, стр. 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Телефон\факс 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ОГРН 1027739610018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</w:tblGrid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ИНН 7729050901,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КПП 772901001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Банковские реквизиты: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Межрегиональное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операционное УФК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(РАНХиГС л/с 20956003840)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Казначейский счет: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03214643000000019500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Единый казначейский счет 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40102810045370000002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Наименование банка: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Операционный департамент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Банка России/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Межрегиональное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операционное УФК г. Москва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БИК 024501901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КБК 00000000000000000130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ОКТМО 45327000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ОКПО 00035106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От Академии</w:t>
                  </w:r>
                </w:p>
              </w:tc>
            </w:tr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юридического лица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 место нахождения (при необходимости фактический адрес)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Тел./факс 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e-mail___________________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ОГРН____________________ИНН_________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Банковские реквизиты:________________________________________________________________________________________________________________________________________________________________________________________________________________________________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</w:tblGrid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От Заказчика</w:t>
                  </w:r>
                </w:p>
              </w:tc>
            </w:tr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  <w:tr w:rsidR="009F16A7" w:rsidRPr="009F16A7" w:rsidTr="00FA2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М.П.</w:t>
                  </w: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vertAlign w:val="superscript"/>
                      <w:lang w:eastAsia="ru-RU"/>
                    </w:rPr>
                    <w:t> (</w:t>
                  </w:r>
                  <w:hyperlink w:anchor="sub_390" w:history="1">
                    <w:r w:rsidRPr="009F16A7">
                      <w:rPr>
                        <w:rFonts w:ascii="Times New Roman CYR" w:eastAsiaTheme="minorEastAsia" w:hAnsi="Times New Roman CYR" w:cs="Times New Roman CYR"/>
                        <w:color w:val="106BBE"/>
                        <w:sz w:val="24"/>
                        <w:szCs w:val="24"/>
                        <w:vertAlign w:val="superscript"/>
                        <w:lang w:eastAsia="ru-RU"/>
                      </w:rPr>
                      <w:t>14</w:t>
                    </w:r>
                  </w:hyperlink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vertAlign w:val="superscript"/>
                      <w:lang w:eastAsia="ru-RU"/>
                    </w:rPr>
                    <w:t>)</w:t>
                  </w:r>
                </w:p>
              </w:tc>
            </w:tr>
          </w:tbl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 отчество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Тел. 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e-mail_____________________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40" w:name="sub_330"/>
    </w:p>
    <w:bookmarkEnd w:id="40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(13) Для договоров, оформляемых от имени Академии филиалом: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"Академия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Федеральное государственное бюджетное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образовательное учреждение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"Российская академия народного хозяйства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государственной службы при Президенте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Российской Федерации", филиал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Адрес: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(индекс, место нахождения филиала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согласно положению о филиале)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Телефон\факс (код города)_________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ОГРН 1027739610018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ИНН 7729050901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КПП____________________________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Банковские реквизиты: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Казначейский счет________________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Единый казначейский счет_________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lastRenderedPageBreak/>
        <w:t>Л/с________________________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 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БИК_______________________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КБК_______________________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ОКТМО____________________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ОКПО 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Академии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(подпись, расшифровка)"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1" w:name="sub_390"/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14 Печать проставляется Заказчиком при наличии</w:t>
      </w:r>
    </w:p>
    <w:bookmarkEnd w:id="4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27C1C" w:rsidRDefault="00D27C1C">
      <w:bookmarkStart w:id="42" w:name="_GoBack"/>
      <w:bookmarkEnd w:id="42"/>
    </w:p>
    <w:sectPr w:rsidR="00D2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A7"/>
    <w:rsid w:val="009F16A7"/>
    <w:rsid w:val="00D2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B43C2-858B-4925-918E-4DAE79E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16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16A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F16A7"/>
  </w:style>
  <w:style w:type="character" w:customStyle="1" w:styleId="a3">
    <w:name w:val="Цветовое выделение"/>
    <w:uiPriority w:val="99"/>
    <w:rsid w:val="009F16A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16A7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Сноска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8">
    <w:name w:val="Цветовое выделение для Текст"/>
    <w:uiPriority w:val="99"/>
    <w:rsid w:val="009F16A7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rsid w:val="009F1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F16A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F1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F16A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F16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ranepa.ru/document/redirect/135919/0" TargetMode="External"/><Relationship Id="rId21" Type="http://schemas.openxmlformats.org/officeDocument/2006/relationships/hyperlink" Target="http://docs.ranepa.ru/document/redirect/10106035/0" TargetMode="External"/><Relationship Id="rId34" Type="http://schemas.openxmlformats.org/officeDocument/2006/relationships/hyperlink" Target="http://docs.ranepa.ru/document/redirect/10900200/149214" TargetMode="External"/><Relationship Id="rId42" Type="http://schemas.openxmlformats.org/officeDocument/2006/relationships/hyperlink" Target="http://docs.ranepa.ru/document/redirect/10106035/0" TargetMode="External"/><Relationship Id="rId47" Type="http://schemas.openxmlformats.org/officeDocument/2006/relationships/hyperlink" Target="http://docs.ranepa.ru/document/redirect/135919/0" TargetMode="External"/><Relationship Id="rId50" Type="http://schemas.openxmlformats.org/officeDocument/2006/relationships/hyperlink" Target="http://docs.ranepa.ru/document/redirect/70291362/0" TargetMode="External"/><Relationship Id="rId55" Type="http://schemas.openxmlformats.org/officeDocument/2006/relationships/hyperlink" Target="http://docs.ranepa.ru/document/redirect/70291362/108635" TargetMode="External"/><Relationship Id="rId63" Type="http://schemas.openxmlformats.org/officeDocument/2006/relationships/hyperlink" Target="http://docs.ranepa.ru/document/redirect/70291362/0" TargetMode="External"/><Relationship Id="rId7" Type="http://schemas.openxmlformats.org/officeDocument/2006/relationships/hyperlink" Target="http://docs.ranepa.ru/document/redirect/70291362/108425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ranepa.ru/document/redirect/70291362/108635" TargetMode="External"/><Relationship Id="rId29" Type="http://schemas.openxmlformats.org/officeDocument/2006/relationships/hyperlink" Target="http://docs.ranepa.ru/document/redirect/70291362/0" TargetMode="External"/><Relationship Id="rId11" Type="http://schemas.openxmlformats.org/officeDocument/2006/relationships/hyperlink" Target="http://docs.ranepa.ru/document/redirect/70291362/43" TargetMode="External"/><Relationship Id="rId24" Type="http://schemas.openxmlformats.org/officeDocument/2006/relationships/hyperlink" Target="http://docs.ranepa.ru/document/redirect/10164072/416" TargetMode="External"/><Relationship Id="rId32" Type="http://schemas.openxmlformats.org/officeDocument/2006/relationships/hyperlink" Target="http://docs.ranepa.ru/document/redirect/70291362/108643" TargetMode="External"/><Relationship Id="rId37" Type="http://schemas.openxmlformats.org/officeDocument/2006/relationships/hyperlink" Target="http://docs.ranepa.ru/document/redirect/70291362/108635" TargetMode="External"/><Relationship Id="rId40" Type="http://schemas.openxmlformats.org/officeDocument/2006/relationships/hyperlink" Target="http://docs.ranepa.ru/document/redirect/70291362/108643" TargetMode="External"/><Relationship Id="rId45" Type="http://schemas.openxmlformats.org/officeDocument/2006/relationships/hyperlink" Target="http://docs.ranepa.ru/document/redirect/10164072/416" TargetMode="External"/><Relationship Id="rId53" Type="http://schemas.openxmlformats.org/officeDocument/2006/relationships/hyperlink" Target="http://docs.ranepa.ru/document/redirect/70291362/108643" TargetMode="External"/><Relationship Id="rId58" Type="http://schemas.openxmlformats.org/officeDocument/2006/relationships/hyperlink" Target="http://docs.ranepa.ru/document/redirect/70291362/108643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docs.ranepa.ru/document/redirect/135919/0" TargetMode="External"/><Relationship Id="rId61" Type="http://schemas.openxmlformats.org/officeDocument/2006/relationships/hyperlink" Target="http://docs.ranepa.ru/document/redirect/10106035/0" TargetMode="External"/><Relationship Id="rId19" Type="http://schemas.openxmlformats.org/officeDocument/2006/relationships/hyperlink" Target="http://docs.ranepa.ru/document/redirect/70291362/108643" TargetMode="External"/><Relationship Id="rId14" Type="http://schemas.openxmlformats.org/officeDocument/2006/relationships/hyperlink" Target="http://docs.ranepa.ru/document/redirect/12158041/1000" TargetMode="External"/><Relationship Id="rId22" Type="http://schemas.openxmlformats.org/officeDocument/2006/relationships/hyperlink" Target="http://docs.ranepa.ru/document/redirect/70291362/0" TargetMode="External"/><Relationship Id="rId27" Type="http://schemas.openxmlformats.org/officeDocument/2006/relationships/hyperlink" Target="http://docs.ranepa.ru/document/redirect/70291362/108425" TargetMode="External"/><Relationship Id="rId30" Type="http://schemas.openxmlformats.org/officeDocument/2006/relationships/hyperlink" Target="http://docs.ranepa.ru/document/redirect/70291362/0" TargetMode="External"/><Relationship Id="rId35" Type="http://schemas.openxmlformats.org/officeDocument/2006/relationships/hyperlink" Target="http://docs.ranepa.ru/document/redirect/12158041/1000" TargetMode="External"/><Relationship Id="rId43" Type="http://schemas.openxmlformats.org/officeDocument/2006/relationships/hyperlink" Target="http://docs.ranepa.ru/document/redirect/70291362/0" TargetMode="External"/><Relationship Id="rId48" Type="http://schemas.openxmlformats.org/officeDocument/2006/relationships/hyperlink" Target="http://docs.ranepa.ru/document/redirect/70291362/108425" TargetMode="External"/><Relationship Id="rId56" Type="http://schemas.openxmlformats.org/officeDocument/2006/relationships/hyperlink" Target="http://docs.ranepa.ru/document/redirect/10164072/416" TargetMode="External"/><Relationship Id="rId64" Type="http://schemas.openxmlformats.org/officeDocument/2006/relationships/hyperlink" Target="http://docs.ranepa.ru/document/redirect/10164072/416" TargetMode="External"/><Relationship Id="rId8" Type="http://schemas.openxmlformats.org/officeDocument/2006/relationships/hyperlink" Target="http://docs.ranepa.ru/document/redirect/10106035/0" TargetMode="External"/><Relationship Id="rId51" Type="http://schemas.openxmlformats.org/officeDocument/2006/relationships/hyperlink" Target="http://docs.ranepa.ru/document/redirect/70291362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ranepa.ru/document/redirect/70291362/108643" TargetMode="External"/><Relationship Id="rId17" Type="http://schemas.openxmlformats.org/officeDocument/2006/relationships/hyperlink" Target="http://docs.ranepa.ru/document/redirect/10164072/416" TargetMode="External"/><Relationship Id="rId25" Type="http://schemas.openxmlformats.org/officeDocument/2006/relationships/hyperlink" Target="http://docs.ranepa.ru/document/redirect/135919/0" TargetMode="External"/><Relationship Id="rId33" Type="http://schemas.openxmlformats.org/officeDocument/2006/relationships/hyperlink" Target="http://docs.ranepa.ru/document/redirect/12310745/111" TargetMode="External"/><Relationship Id="rId38" Type="http://schemas.openxmlformats.org/officeDocument/2006/relationships/hyperlink" Target="http://docs.ranepa.ru/document/redirect/10164072/416" TargetMode="External"/><Relationship Id="rId46" Type="http://schemas.openxmlformats.org/officeDocument/2006/relationships/hyperlink" Target="http://docs.ranepa.ru/document/redirect/135919/0" TargetMode="External"/><Relationship Id="rId59" Type="http://schemas.openxmlformats.org/officeDocument/2006/relationships/hyperlink" Target="http://docs.ranepa.ru/document/redirect/70291362/108518" TargetMode="External"/><Relationship Id="rId20" Type="http://schemas.openxmlformats.org/officeDocument/2006/relationships/hyperlink" Target="http://docs.ranepa.ru/document/redirect/70291362/108518" TargetMode="External"/><Relationship Id="rId41" Type="http://schemas.openxmlformats.org/officeDocument/2006/relationships/hyperlink" Target="http://docs.ranepa.ru/document/redirect/70291362/108518" TargetMode="External"/><Relationship Id="rId54" Type="http://schemas.openxmlformats.org/officeDocument/2006/relationships/hyperlink" Target="http://docs.ranepa.ru/document/redirect/10900200/149214" TargetMode="External"/><Relationship Id="rId62" Type="http://schemas.openxmlformats.org/officeDocument/2006/relationships/hyperlink" Target="http://docs.ranepa.ru/document/redirect/70291362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ranepa.ru/document/redirect/135919/0" TargetMode="External"/><Relationship Id="rId15" Type="http://schemas.openxmlformats.org/officeDocument/2006/relationships/hyperlink" Target="http://docs.ranepa.ru/document/redirect/12158041/0" TargetMode="External"/><Relationship Id="rId23" Type="http://schemas.openxmlformats.org/officeDocument/2006/relationships/hyperlink" Target="http://docs.ranepa.ru/document/redirect/70291362/0" TargetMode="External"/><Relationship Id="rId28" Type="http://schemas.openxmlformats.org/officeDocument/2006/relationships/hyperlink" Target="http://docs.ranepa.ru/document/redirect/10106035/0" TargetMode="External"/><Relationship Id="rId36" Type="http://schemas.openxmlformats.org/officeDocument/2006/relationships/hyperlink" Target="http://docs.ranepa.ru/document/redirect/12158041/0" TargetMode="External"/><Relationship Id="rId49" Type="http://schemas.openxmlformats.org/officeDocument/2006/relationships/hyperlink" Target="http://docs.ranepa.ru/document/redirect/10106035/0" TargetMode="External"/><Relationship Id="rId57" Type="http://schemas.openxmlformats.org/officeDocument/2006/relationships/hyperlink" Target="http://docs.ranepa.ru/document/redirect/70291362/108643" TargetMode="External"/><Relationship Id="rId10" Type="http://schemas.openxmlformats.org/officeDocument/2006/relationships/hyperlink" Target="http://docs.ranepa.ru/document/redirect/70291362/0" TargetMode="External"/><Relationship Id="rId31" Type="http://schemas.openxmlformats.org/officeDocument/2006/relationships/hyperlink" Target="http://docs.ranepa.ru/document/redirect/70291362/43" TargetMode="External"/><Relationship Id="rId44" Type="http://schemas.openxmlformats.org/officeDocument/2006/relationships/hyperlink" Target="http://docs.ranepa.ru/document/redirect/70291362/0" TargetMode="External"/><Relationship Id="rId52" Type="http://schemas.openxmlformats.org/officeDocument/2006/relationships/hyperlink" Target="http://docs.ranepa.ru/document/redirect/70291362/43" TargetMode="External"/><Relationship Id="rId60" Type="http://schemas.openxmlformats.org/officeDocument/2006/relationships/hyperlink" Target="http://docs.ranepa.ru/document/redirect/10164072/45011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ranepa.ru/document/redirect/70291362/0" TargetMode="External"/><Relationship Id="rId13" Type="http://schemas.openxmlformats.org/officeDocument/2006/relationships/hyperlink" Target="http://docs.ranepa.ru/document/redirect/10900200/149214" TargetMode="External"/><Relationship Id="rId18" Type="http://schemas.openxmlformats.org/officeDocument/2006/relationships/hyperlink" Target="http://docs.ranepa.ru/document/redirect/70291362/108643" TargetMode="External"/><Relationship Id="rId39" Type="http://schemas.openxmlformats.org/officeDocument/2006/relationships/hyperlink" Target="http://docs.ranepa.ru/document/redirect/70291362/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15167</Words>
  <Characters>86453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101418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1</cp:revision>
  <dcterms:created xsi:type="dcterms:W3CDTF">2026-05-07T12:15:00Z</dcterms:created>
  <dcterms:modified xsi:type="dcterms:W3CDTF">2026-05-07T12:16:00Z</dcterms:modified>
</cp:coreProperties>
</file>